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27C" w:rsidRDefault="00CA127C" w:rsidP="00CA127C">
      <w:pPr>
        <w:pStyle w:val="ListParagraph"/>
        <w:numPr>
          <w:ilvl w:val="0"/>
          <w:numId w:val="1"/>
        </w:numPr>
      </w:pPr>
      <w:r>
        <w:t xml:space="preserve">Process: </w:t>
      </w:r>
      <w:r>
        <w:rPr>
          <w:rFonts w:eastAsiaTheme="minorEastAsia"/>
          <w:lang w:eastAsia="ja-JP"/>
        </w:rPr>
        <w:t>Examination</w:t>
      </w:r>
      <w:r>
        <w:rPr>
          <w:rFonts w:eastAsiaTheme="minorEastAsia" w:hint="eastAsia"/>
          <w:lang w:eastAsia="ja-JP"/>
        </w:rPr>
        <w:t xml:space="preserve"> Process</w:t>
      </w:r>
    </w:p>
    <w:p w:rsidR="00CA127C" w:rsidRDefault="00CA127C" w:rsidP="00CA127C">
      <w:pPr>
        <w:pStyle w:val="ListParagraph"/>
        <w:numPr>
          <w:ilvl w:val="0"/>
          <w:numId w:val="1"/>
        </w:numPr>
      </w:pPr>
      <w:r>
        <w:t>Purpose: Conduct internal and external examinations</w:t>
      </w:r>
    </w:p>
    <w:p w:rsidR="00CA127C" w:rsidRDefault="00CA127C" w:rsidP="00CA127C">
      <w:pPr>
        <w:pStyle w:val="ListParagraph"/>
        <w:numPr>
          <w:ilvl w:val="0"/>
          <w:numId w:val="1"/>
        </w:numPr>
      </w:pPr>
      <w:r>
        <w:t>Screens in this process</w:t>
      </w:r>
    </w:p>
    <w:p w:rsidR="00CA127C" w:rsidRDefault="00CA127C" w:rsidP="000A5C82">
      <w:pPr>
        <w:pStyle w:val="ListParagraph"/>
      </w:pPr>
    </w:p>
    <w:tbl>
      <w:tblPr>
        <w:tblStyle w:val="TableGrid"/>
        <w:tblW w:w="0" w:type="auto"/>
        <w:tblInd w:w="720" w:type="dxa"/>
        <w:tblLook w:val="04A0"/>
      </w:tblPr>
      <w:tblGrid>
        <w:gridCol w:w="3009"/>
        <w:gridCol w:w="3066"/>
        <w:gridCol w:w="2781"/>
      </w:tblGrid>
      <w:tr w:rsidR="00CA127C" w:rsidRPr="009720AE" w:rsidTr="009C65FD">
        <w:tc>
          <w:tcPr>
            <w:tcW w:w="3009" w:type="dxa"/>
          </w:tcPr>
          <w:p w:rsidR="00CA127C" w:rsidRPr="009720AE" w:rsidRDefault="00CA127C" w:rsidP="009C65FD">
            <w:pPr>
              <w:pStyle w:val="ListParagraph"/>
              <w:ind w:left="0"/>
              <w:rPr>
                <w:b/>
              </w:rPr>
            </w:pPr>
            <w:r w:rsidRPr="009720AE">
              <w:rPr>
                <w:b/>
              </w:rPr>
              <w:t>Screen Name</w:t>
            </w:r>
          </w:p>
        </w:tc>
        <w:tc>
          <w:tcPr>
            <w:tcW w:w="3066" w:type="dxa"/>
          </w:tcPr>
          <w:p w:rsidR="00CA127C" w:rsidRPr="009720AE" w:rsidRDefault="00CA127C" w:rsidP="009C65FD">
            <w:pPr>
              <w:pStyle w:val="ListParagraph"/>
              <w:ind w:left="0"/>
              <w:rPr>
                <w:b/>
              </w:rPr>
            </w:pPr>
            <w:r w:rsidRPr="009720AE">
              <w:rPr>
                <w:b/>
              </w:rPr>
              <w:t>Purpose</w:t>
            </w:r>
          </w:p>
        </w:tc>
        <w:tc>
          <w:tcPr>
            <w:tcW w:w="2781" w:type="dxa"/>
          </w:tcPr>
          <w:p w:rsidR="00CA127C" w:rsidRPr="009720AE" w:rsidRDefault="00CA127C" w:rsidP="009C65FD">
            <w:pPr>
              <w:pStyle w:val="ListParagraph"/>
              <w:ind w:left="0"/>
              <w:rPr>
                <w:b/>
              </w:rPr>
            </w:pPr>
            <w:r w:rsidRPr="009720AE">
              <w:rPr>
                <w:b/>
              </w:rPr>
              <w:t xml:space="preserve">Access By </w:t>
            </w:r>
            <w:r>
              <w:rPr>
                <w:b/>
              </w:rPr>
              <w:t xml:space="preserve">User </w:t>
            </w:r>
            <w:r w:rsidRPr="009720AE">
              <w:rPr>
                <w:b/>
              </w:rPr>
              <w:t>Role</w:t>
            </w:r>
          </w:p>
        </w:tc>
      </w:tr>
      <w:tr w:rsidR="00CA127C" w:rsidRPr="009720AE" w:rsidTr="00AA2A50">
        <w:tc>
          <w:tcPr>
            <w:tcW w:w="3009" w:type="dxa"/>
            <w:vAlign w:val="bottom"/>
          </w:tcPr>
          <w:p w:rsidR="00CA127C" w:rsidRPr="00072E2D" w:rsidRDefault="00CA127C" w:rsidP="009C65FD">
            <w:pPr>
              <w:rPr>
                <w:rFonts w:ascii="Calibri" w:eastAsia="Times New Roman" w:hAnsi="Calibri" w:cs="Times New Roman"/>
                <w:color w:val="000000"/>
              </w:rPr>
            </w:pPr>
            <w:r w:rsidRPr="00072E2D">
              <w:rPr>
                <w:rFonts w:ascii="Calibri" w:eastAsia="Times New Roman" w:hAnsi="Calibri" w:cs="Times New Roman"/>
                <w:color w:val="000000"/>
              </w:rPr>
              <w:t>Publish Exam Schedule</w:t>
            </w:r>
          </w:p>
        </w:tc>
        <w:tc>
          <w:tcPr>
            <w:tcW w:w="3066" w:type="dxa"/>
          </w:tcPr>
          <w:p w:rsidR="00CA127C" w:rsidRPr="00CA127C" w:rsidRDefault="00CA127C" w:rsidP="009C65FD">
            <w:pPr>
              <w:pStyle w:val="ListParagraph"/>
              <w:ind w:left="0"/>
            </w:pPr>
            <w:r>
              <w:t>Maintain exam schedule for internal and final theory exams</w:t>
            </w:r>
          </w:p>
        </w:tc>
        <w:tc>
          <w:tcPr>
            <w:tcW w:w="2781" w:type="dxa"/>
          </w:tcPr>
          <w:p w:rsidR="00CA127C" w:rsidRPr="00CA127C" w:rsidRDefault="00CA127C" w:rsidP="00CA127C">
            <w:pPr>
              <w:pStyle w:val="ListParagraph"/>
              <w:ind w:left="0"/>
            </w:pPr>
            <w:r>
              <w:t>For Internal exams: Exam Dept. in college. For final exams: Exam dept. in University</w:t>
            </w:r>
          </w:p>
        </w:tc>
      </w:tr>
      <w:tr w:rsidR="00CA127C" w:rsidRPr="009720AE" w:rsidTr="00AA2A50">
        <w:tc>
          <w:tcPr>
            <w:tcW w:w="3009" w:type="dxa"/>
            <w:vAlign w:val="bottom"/>
          </w:tcPr>
          <w:p w:rsidR="00CA127C" w:rsidRPr="00072E2D" w:rsidRDefault="00CA127C" w:rsidP="009C65FD">
            <w:pPr>
              <w:rPr>
                <w:rFonts w:ascii="Calibri" w:eastAsia="Times New Roman" w:hAnsi="Calibri" w:cs="Times New Roman"/>
                <w:color w:val="000000"/>
              </w:rPr>
            </w:pPr>
            <w:r w:rsidRPr="00072E2D">
              <w:rPr>
                <w:rFonts w:ascii="Calibri" w:eastAsia="Times New Roman" w:hAnsi="Calibri" w:cs="Times New Roman"/>
                <w:color w:val="000000"/>
              </w:rPr>
              <w:t>Print College Wise Exam Schedule</w:t>
            </w:r>
          </w:p>
        </w:tc>
        <w:tc>
          <w:tcPr>
            <w:tcW w:w="3066" w:type="dxa"/>
          </w:tcPr>
          <w:p w:rsidR="00CA127C" w:rsidRPr="00CA127C" w:rsidRDefault="00CA127C" w:rsidP="009C65FD">
            <w:pPr>
              <w:pStyle w:val="ListParagraph"/>
              <w:ind w:left="0"/>
            </w:pPr>
            <w:r>
              <w:t>Print the schedule of internal exams in college</w:t>
            </w:r>
          </w:p>
        </w:tc>
        <w:tc>
          <w:tcPr>
            <w:tcW w:w="2781" w:type="dxa"/>
          </w:tcPr>
          <w:p w:rsidR="00CA127C" w:rsidRDefault="00CA127C" w:rsidP="00CA127C">
            <w:pPr>
              <w:pStyle w:val="ListParagraph"/>
              <w:ind w:left="0"/>
            </w:pPr>
            <w:r>
              <w:t xml:space="preserve">Exam Dept. user in College </w:t>
            </w:r>
          </w:p>
          <w:p w:rsidR="00CA127C" w:rsidRPr="00CA127C" w:rsidRDefault="00CA127C" w:rsidP="00CA127C">
            <w:pPr>
              <w:pStyle w:val="ListParagraph"/>
              <w:ind w:left="0"/>
            </w:pPr>
            <w:r>
              <w:t xml:space="preserve">Exam Dept. user of Univ. can also view </w:t>
            </w:r>
          </w:p>
        </w:tc>
      </w:tr>
      <w:tr w:rsidR="00CA127C" w:rsidRPr="009720AE" w:rsidTr="00AA2A50">
        <w:tc>
          <w:tcPr>
            <w:tcW w:w="3009" w:type="dxa"/>
            <w:vAlign w:val="bottom"/>
          </w:tcPr>
          <w:p w:rsidR="00CA127C" w:rsidRPr="00072E2D" w:rsidRDefault="00CA127C" w:rsidP="009C65FD">
            <w:pPr>
              <w:rPr>
                <w:rFonts w:ascii="Calibri" w:eastAsia="Times New Roman" w:hAnsi="Calibri" w:cs="Times New Roman"/>
                <w:color w:val="000000"/>
              </w:rPr>
            </w:pPr>
            <w:r w:rsidRPr="00072E2D">
              <w:rPr>
                <w:rFonts w:ascii="Calibri" w:eastAsia="Times New Roman" w:hAnsi="Calibri" w:cs="Times New Roman"/>
                <w:color w:val="000000"/>
              </w:rPr>
              <w:t>Enter Midterm  marks</w:t>
            </w:r>
          </w:p>
        </w:tc>
        <w:tc>
          <w:tcPr>
            <w:tcW w:w="3066" w:type="dxa"/>
          </w:tcPr>
          <w:p w:rsidR="00CA127C" w:rsidRPr="00CA127C" w:rsidRDefault="00CA127C" w:rsidP="009C65FD">
            <w:pPr>
              <w:pStyle w:val="ListParagraph"/>
              <w:ind w:left="0"/>
            </w:pPr>
            <w:r>
              <w:t>Enter midterm exam marks</w:t>
            </w:r>
          </w:p>
        </w:tc>
        <w:tc>
          <w:tcPr>
            <w:tcW w:w="2781" w:type="dxa"/>
          </w:tcPr>
          <w:p w:rsidR="00CA127C" w:rsidRPr="009720AE" w:rsidRDefault="00CA127C" w:rsidP="00CA127C">
            <w:pPr>
              <w:pStyle w:val="ListParagraph"/>
              <w:ind w:left="0"/>
              <w:rPr>
                <w:b/>
              </w:rPr>
            </w:pPr>
            <w:r>
              <w:t>Course teacher</w:t>
            </w:r>
          </w:p>
        </w:tc>
      </w:tr>
      <w:tr w:rsidR="00CA127C" w:rsidRPr="009720AE" w:rsidTr="00AA2A50">
        <w:tc>
          <w:tcPr>
            <w:tcW w:w="3009" w:type="dxa"/>
            <w:vAlign w:val="bottom"/>
          </w:tcPr>
          <w:p w:rsidR="00CA127C" w:rsidRPr="00072E2D" w:rsidRDefault="00CA127C" w:rsidP="009C65FD">
            <w:pPr>
              <w:rPr>
                <w:rFonts w:ascii="Calibri" w:eastAsia="Times New Roman" w:hAnsi="Calibri" w:cs="Times New Roman"/>
                <w:color w:val="000000"/>
              </w:rPr>
            </w:pPr>
            <w:r w:rsidRPr="00072E2D">
              <w:rPr>
                <w:rFonts w:ascii="Calibri" w:eastAsia="Times New Roman" w:hAnsi="Calibri" w:cs="Times New Roman"/>
                <w:color w:val="000000"/>
              </w:rPr>
              <w:t>Auth Midterm Marks</w:t>
            </w:r>
          </w:p>
        </w:tc>
        <w:tc>
          <w:tcPr>
            <w:tcW w:w="3066" w:type="dxa"/>
          </w:tcPr>
          <w:p w:rsidR="00CA127C" w:rsidRPr="00CA127C" w:rsidRDefault="00CA127C" w:rsidP="009C65FD">
            <w:pPr>
              <w:pStyle w:val="ListParagraph"/>
              <w:ind w:left="0"/>
            </w:pPr>
            <w:r>
              <w:t>Authorize midterm exam marks</w:t>
            </w:r>
          </w:p>
        </w:tc>
        <w:tc>
          <w:tcPr>
            <w:tcW w:w="2781" w:type="dxa"/>
          </w:tcPr>
          <w:p w:rsidR="00CA127C" w:rsidRPr="00CA127C" w:rsidRDefault="00CA127C" w:rsidP="009C65FD">
            <w:pPr>
              <w:pStyle w:val="ListParagraph"/>
              <w:ind w:left="0"/>
            </w:pPr>
            <w:r w:rsidRPr="00CA127C">
              <w:t>College AD</w:t>
            </w:r>
          </w:p>
        </w:tc>
      </w:tr>
      <w:tr w:rsidR="00CA127C" w:rsidRPr="009720AE" w:rsidTr="00AA2A50">
        <w:tc>
          <w:tcPr>
            <w:tcW w:w="3009" w:type="dxa"/>
            <w:vAlign w:val="bottom"/>
          </w:tcPr>
          <w:p w:rsidR="00CA127C" w:rsidRPr="00072E2D" w:rsidRDefault="00CA127C" w:rsidP="009C65FD">
            <w:pPr>
              <w:rPr>
                <w:rFonts w:ascii="Calibri" w:eastAsia="Times New Roman" w:hAnsi="Calibri" w:cs="Times New Roman"/>
                <w:color w:val="000000"/>
              </w:rPr>
            </w:pPr>
            <w:r w:rsidRPr="00072E2D">
              <w:rPr>
                <w:rFonts w:ascii="Calibri" w:eastAsia="Times New Roman" w:hAnsi="Calibri" w:cs="Times New Roman"/>
                <w:color w:val="000000"/>
              </w:rPr>
              <w:t>Enter class record marks</w:t>
            </w:r>
          </w:p>
        </w:tc>
        <w:tc>
          <w:tcPr>
            <w:tcW w:w="3066" w:type="dxa"/>
          </w:tcPr>
          <w:p w:rsidR="00CA127C" w:rsidRPr="009720AE" w:rsidRDefault="00CA127C" w:rsidP="00CA127C">
            <w:pPr>
              <w:pStyle w:val="ListParagraph"/>
              <w:ind w:left="0"/>
              <w:rPr>
                <w:b/>
              </w:rPr>
            </w:pPr>
            <w:r>
              <w:t>Enter class record marks</w:t>
            </w:r>
          </w:p>
        </w:tc>
        <w:tc>
          <w:tcPr>
            <w:tcW w:w="2781" w:type="dxa"/>
          </w:tcPr>
          <w:p w:rsidR="00CA127C" w:rsidRPr="009720AE" w:rsidRDefault="00552C50" w:rsidP="009C65FD">
            <w:pPr>
              <w:pStyle w:val="ListParagraph"/>
              <w:ind w:left="0"/>
              <w:rPr>
                <w:b/>
              </w:rPr>
            </w:pPr>
            <w:r>
              <w:t>Course teacher</w:t>
            </w:r>
          </w:p>
        </w:tc>
      </w:tr>
      <w:tr w:rsidR="00CA127C" w:rsidRPr="009720AE" w:rsidTr="00AA2A50">
        <w:tc>
          <w:tcPr>
            <w:tcW w:w="3009" w:type="dxa"/>
            <w:vAlign w:val="bottom"/>
          </w:tcPr>
          <w:p w:rsidR="00CA127C" w:rsidRPr="00072E2D" w:rsidRDefault="00CA127C" w:rsidP="009C65FD">
            <w:pPr>
              <w:rPr>
                <w:rFonts w:ascii="Calibri" w:eastAsia="Times New Roman" w:hAnsi="Calibri" w:cs="Times New Roman"/>
                <w:color w:val="000000"/>
              </w:rPr>
            </w:pPr>
            <w:r w:rsidRPr="00072E2D">
              <w:rPr>
                <w:rFonts w:ascii="Calibri" w:eastAsia="Times New Roman" w:hAnsi="Calibri" w:cs="Times New Roman"/>
                <w:color w:val="000000"/>
              </w:rPr>
              <w:t>Auth class record marks</w:t>
            </w:r>
          </w:p>
        </w:tc>
        <w:tc>
          <w:tcPr>
            <w:tcW w:w="3066" w:type="dxa"/>
          </w:tcPr>
          <w:p w:rsidR="00CA127C" w:rsidRPr="009720AE" w:rsidRDefault="00CA127C" w:rsidP="009C65FD">
            <w:pPr>
              <w:pStyle w:val="ListParagraph"/>
              <w:ind w:left="0"/>
              <w:rPr>
                <w:b/>
              </w:rPr>
            </w:pPr>
            <w:r>
              <w:t>Authorize class record marks</w:t>
            </w:r>
          </w:p>
        </w:tc>
        <w:tc>
          <w:tcPr>
            <w:tcW w:w="2781" w:type="dxa"/>
          </w:tcPr>
          <w:p w:rsidR="00CA127C" w:rsidRPr="009720AE" w:rsidRDefault="00CA127C" w:rsidP="009C65FD">
            <w:pPr>
              <w:pStyle w:val="ListParagraph"/>
              <w:ind w:left="0"/>
              <w:rPr>
                <w:b/>
              </w:rPr>
            </w:pPr>
            <w:r w:rsidRPr="00CA127C">
              <w:t>College AD</w:t>
            </w:r>
          </w:p>
        </w:tc>
      </w:tr>
      <w:tr w:rsidR="00CA127C" w:rsidRPr="009720AE" w:rsidTr="00AA2A50">
        <w:tc>
          <w:tcPr>
            <w:tcW w:w="3009" w:type="dxa"/>
            <w:vAlign w:val="bottom"/>
          </w:tcPr>
          <w:p w:rsidR="00CA127C" w:rsidRPr="00072E2D" w:rsidRDefault="00CA127C" w:rsidP="009C65FD">
            <w:pPr>
              <w:rPr>
                <w:rFonts w:ascii="Calibri" w:eastAsia="Times New Roman" w:hAnsi="Calibri" w:cs="Times New Roman"/>
                <w:color w:val="000000"/>
              </w:rPr>
            </w:pPr>
            <w:r w:rsidRPr="00072E2D">
              <w:rPr>
                <w:rFonts w:ascii="Calibri" w:eastAsia="Times New Roman" w:hAnsi="Calibri" w:cs="Times New Roman"/>
                <w:color w:val="000000"/>
              </w:rPr>
              <w:t>Enter Practical Marks</w:t>
            </w:r>
          </w:p>
        </w:tc>
        <w:tc>
          <w:tcPr>
            <w:tcW w:w="3066" w:type="dxa"/>
          </w:tcPr>
          <w:p w:rsidR="00CA127C" w:rsidRPr="00552C50" w:rsidRDefault="00552C50" w:rsidP="009C65FD">
            <w:pPr>
              <w:pStyle w:val="ListParagraph"/>
              <w:ind w:left="0"/>
            </w:pPr>
            <w:r w:rsidRPr="00552C50">
              <w:t xml:space="preserve">Enter practical </w:t>
            </w:r>
            <w:r>
              <w:t xml:space="preserve">exam </w:t>
            </w:r>
            <w:r w:rsidRPr="00552C50">
              <w:t>marks</w:t>
            </w:r>
          </w:p>
        </w:tc>
        <w:tc>
          <w:tcPr>
            <w:tcW w:w="2781" w:type="dxa"/>
          </w:tcPr>
          <w:p w:rsidR="00CA127C" w:rsidRPr="00552C50" w:rsidRDefault="00552C50" w:rsidP="009C65FD">
            <w:pPr>
              <w:pStyle w:val="ListParagraph"/>
              <w:ind w:left="0"/>
              <w:rPr>
                <w:b/>
              </w:rPr>
            </w:pPr>
            <w:r>
              <w:t>Course teacher</w:t>
            </w:r>
          </w:p>
        </w:tc>
      </w:tr>
      <w:tr w:rsidR="00CA127C" w:rsidRPr="009720AE" w:rsidTr="00AA2A50">
        <w:tc>
          <w:tcPr>
            <w:tcW w:w="3009" w:type="dxa"/>
            <w:vAlign w:val="bottom"/>
          </w:tcPr>
          <w:p w:rsidR="00CA127C" w:rsidRPr="00072E2D" w:rsidRDefault="00CA127C" w:rsidP="009C65FD">
            <w:pPr>
              <w:rPr>
                <w:rFonts w:ascii="Calibri" w:eastAsia="Times New Roman" w:hAnsi="Calibri" w:cs="Times New Roman"/>
                <w:color w:val="000000"/>
              </w:rPr>
            </w:pPr>
            <w:r w:rsidRPr="00072E2D">
              <w:rPr>
                <w:rFonts w:ascii="Calibri" w:eastAsia="Times New Roman" w:hAnsi="Calibri" w:cs="Times New Roman"/>
                <w:color w:val="000000"/>
              </w:rPr>
              <w:t>Auth Practical Marks</w:t>
            </w:r>
          </w:p>
        </w:tc>
        <w:tc>
          <w:tcPr>
            <w:tcW w:w="3066" w:type="dxa"/>
          </w:tcPr>
          <w:p w:rsidR="00CA127C" w:rsidRPr="009720AE" w:rsidRDefault="00552C50" w:rsidP="009C65FD">
            <w:pPr>
              <w:pStyle w:val="ListParagraph"/>
              <w:ind w:left="0"/>
              <w:rPr>
                <w:b/>
              </w:rPr>
            </w:pPr>
            <w:r>
              <w:t xml:space="preserve">Authorize </w:t>
            </w:r>
            <w:r w:rsidRPr="00552C50">
              <w:t xml:space="preserve">practical </w:t>
            </w:r>
            <w:r>
              <w:t xml:space="preserve">exam </w:t>
            </w:r>
            <w:r w:rsidRPr="00552C50">
              <w:t>marks</w:t>
            </w:r>
          </w:p>
        </w:tc>
        <w:tc>
          <w:tcPr>
            <w:tcW w:w="2781" w:type="dxa"/>
          </w:tcPr>
          <w:p w:rsidR="00CA127C" w:rsidRPr="009720AE" w:rsidRDefault="00552C50" w:rsidP="009C65FD">
            <w:pPr>
              <w:pStyle w:val="ListParagraph"/>
              <w:ind w:left="0"/>
              <w:rPr>
                <w:b/>
              </w:rPr>
            </w:pPr>
            <w:r w:rsidRPr="00CA127C">
              <w:t>College AD</w:t>
            </w:r>
          </w:p>
        </w:tc>
      </w:tr>
      <w:tr w:rsidR="00CA127C" w:rsidRPr="009720AE" w:rsidTr="00AA2A50">
        <w:tc>
          <w:tcPr>
            <w:tcW w:w="3009" w:type="dxa"/>
            <w:vAlign w:val="bottom"/>
          </w:tcPr>
          <w:p w:rsidR="00CA127C" w:rsidRPr="00072E2D" w:rsidRDefault="00CA127C" w:rsidP="009C65FD">
            <w:pPr>
              <w:rPr>
                <w:rFonts w:ascii="Calibri" w:eastAsia="Times New Roman" w:hAnsi="Calibri" w:cs="Times New Roman"/>
                <w:color w:val="000000"/>
              </w:rPr>
            </w:pPr>
            <w:r w:rsidRPr="00072E2D">
              <w:rPr>
                <w:rFonts w:ascii="Calibri" w:eastAsia="Times New Roman" w:hAnsi="Calibri" w:cs="Times New Roman"/>
                <w:color w:val="000000"/>
              </w:rPr>
              <w:t>Print Midterm/class record Marks List</w:t>
            </w:r>
          </w:p>
        </w:tc>
        <w:tc>
          <w:tcPr>
            <w:tcW w:w="3066" w:type="dxa"/>
          </w:tcPr>
          <w:p w:rsidR="00CA127C" w:rsidRPr="00552C50" w:rsidRDefault="00552C50" w:rsidP="00552C50">
            <w:pPr>
              <w:pStyle w:val="ListParagraph"/>
              <w:ind w:left="0"/>
            </w:pPr>
            <w:r w:rsidRPr="00552C50">
              <w:t>Print report of marks</w:t>
            </w:r>
            <w:r>
              <w:t xml:space="preserve"> internal exams</w:t>
            </w:r>
          </w:p>
        </w:tc>
        <w:tc>
          <w:tcPr>
            <w:tcW w:w="2781" w:type="dxa"/>
          </w:tcPr>
          <w:p w:rsidR="00CA127C" w:rsidRPr="00552C50" w:rsidRDefault="00552C50" w:rsidP="009C65FD">
            <w:pPr>
              <w:pStyle w:val="ListParagraph"/>
              <w:ind w:left="0"/>
            </w:pPr>
            <w:r w:rsidRPr="00552C50">
              <w:t>Course teacher</w:t>
            </w:r>
          </w:p>
        </w:tc>
      </w:tr>
      <w:tr w:rsidR="00CA127C" w:rsidRPr="009720AE" w:rsidTr="00AA2A50">
        <w:tc>
          <w:tcPr>
            <w:tcW w:w="3009" w:type="dxa"/>
            <w:vAlign w:val="bottom"/>
          </w:tcPr>
          <w:p w:rsidR="00CA127C" w:rsidRPr="00072E2D" w:rsidRDefault="00CA127C" w:rsidP="009C65FD">
            <w:pPr>
              <w:rPr>
                <w:rFonts w:ascii="Calibri" w:eastAsia="Times New Roman" w:hAnsi="Calibri" w:cs="Times New Roman"/>
                <w:color w:val="000000"/>
              </w:rPr>
            </w:pPr>
            <w:r w:rsidRPr="00072E2D">
              <w:rPr>
                <w:rFonts w:ascii="Calibri" w:eastAsia="Times New Roman" w:hAnsi="Calibri" w:cs="Times New Roman"/>
                <w:color w:val="000000"/>
              </w:rPr>
              <w:t>Marks Authorization Status Report</w:t>
            </w:r>
          </w:p>
        </w:tc>
        <w:tc>
          <w:tcPr>
            <w:tcW w:w="3066" w:type="dxa"/>
          </w:tcPr>
          <w:p w:rsidR="00CA127C" w:rsidRPr="00552C50" w:rsidRDefault="00552C50" w:rsidP="009C65FD">
            <w:pPr>
              <w:pStyle w:val="ListParagraph"/>
              <w:ind w:left="0"/>
            </w:pPr>
            <w:r w:rsidRPr="00552C50">
              <w:t>See the status of marks entry</w:t>
            </w:r>
            <w:r>
              <w:t>/authorization</w:t>
            </w:r>
            <w:r w:rsidRPr="00552C50">
              <w:t xml:space="preserve"> by various colleges </w:t>
            </w:r>
          </w:p>
        </w:tc>
        <w:tc>
          <w:tcPr>
            <w:tcW w:w="2781" w:type="dxa"/>
          </w:tcPr>
          <w:p w:rsidR="00CA127C" w:rsidRPr="00552C50" w:rsidRDefault="00552C50" w:rsidP="00552C50">
            <w:pPr>
              <w:pStyle w:val="ListParagraph"/>
              <w:ind w:left="0"/>
            </w:pPr>
            <w:r>
              <w:t>University Exam Dept. user</w:t>
            </w:r>
          </w:p>
        </w:tc>
      </w:tr>
      <w:tr w:rsidR="00CA127C" w:rsidRPr="009720AE" w:rsidTr="00AA2A50">
        <w:tc>
          <w:tcPr>
            <w:tcW w:w="3009" w:type="dxa"/>
            <w:vAlign w:val="bottom"/>
          </w:tcPr>
          <w:p w:rsidR="00CA127C" w:rsidRPr="00072E2D" w:rsidRDefault="00CA127C" w:rsidP="009C65FD">
            <w:pPr>
              <w:rPr>
                <w:rFonts w:ascii="Calibri" w:eastAsia="Times New Roman" w:hAnsi="Calibri" w:cs="Times New Roman"/>
                <w:color w:val="000000"/>
              </w:rPr>
            </w:pPr>
            <w:r w:rsidRPr="00072E2D">
              <w:rPr>
                <w:rFonts w:ascii="Calibri" w:eastAsia="Times New Roman" w:hAnsi="Calibri" w:cs="Times New Roman"/>
                <w:color w:val="000000"/>
              </w:rPr>
              <w:t>Maintain Exam Halls</w:t>
            </w:r>
          </w:p>
        </w:tc>
        <w:tc>
          <w:tcPr>
            <w:tcW w:w="3066" w:type="dxa"/>
          </w:tcPr>
          <w:p w:rsidR="00CA127C" w:rsidRPr="00552C50" w:rsidRDefault="00552C50" w:rsidP="009C65FD">
            <w:pPr>
              <w:pStyle w:val="ListParagraph"/>
              <w:ind w:left="0"/>
            </w:pPr>
            <w:r>
              <w:t>Maintain exam halls in college for final theory exams</w:t>
            </w:r>
          </w:p>
        </w:tc>
        <w:tc>
          <w:tcPr>
            <w:tcW w:w="2781" w:type="dxa"/>
          </w:tcPr>
          <w:p w:rsidR="00CA127C" w:rsidRPr="00552C50" w:rsidRDefault="00552C50" w:rsidP="009C65FD">
            <w:pPr>
              <w:pStyle w:val="ListParagraph"/>
              <w:ind w:left="0"/>
            </w:pPr>
            <w:r w:rsidRPr="00552C50">
              <w:t>College Exam Dept. user</w:t>
            </w:r>
          </w:p>
        </w:tc>
      </w:tr>
      <w:tr w:rsidR="00CA127C" w:rsidRPr="009720AE" w:rsidTr="00AA2A50">
        <w:tc>
          <w:tcPr>
            <w:tcW w:w="3009" w:type="dxa"/>
            <w:vAlign w:val="bottom"/>
          </w:tcPr>
          <w:p w:rsidR="00CA127C" w:rsidRPr="00072E2D" w:rsidRDefault="00CA127C" w:rsidP="009C65FD">
            <w:pPr>
              <w:rPr>
                <w:rFonts w:ascii="Calibri" w:eastAsia="Times New Roman" w:hAnsi="Calibri" w:cs="Times New Roman"/>
                <w:color w:val="000000"/>
              </w:rPr>
            </w:pPr>
            <w:r w:rsidRPr="00072E2D">
              <w:rPr>
                <w:rFonts w:ascii="Calibri" w:eastAsia="Times New Roman" w:hAnsi="Calibri" w:cs="Times New Roman"/>
                <w:color w:val="000000"/>
              </w:rPr>
              <w:t>Assign Invigilators</w:t>
            </w:r>
          </w:p>
        </w:tc>
        <w:tc>
          <w:tcPr>
            <w:tcW w:w="3066" w:type="dxa"/>
          </w:tcPr>
          <w:p w:rsidR="00CA127C" w:rsidRPr="00552C50" w:rsidRDefault="00552C50" w:rsidP="009C65FD">
            <w:pPr>
              <w:pStyle w:val="ListParagraph"/>
              <w:ind w:left="0"/>
            </w:pPr>
            <w:r w:rsidRPr="00552C50">
              <w:t>Assign invigilators for final theory exam</w:t>
            </w:r>
          </w:p>
        </w:tc>
        <w:tc>
          <w:tcPr>
            <w:tcW w:w="2781" w:type="dxa"/>
          </w:tcPr>
          <w:p w:rsidR="00CA127C" w:rsidRPr="00552C50" w:rsidRDefault="00552C50" w:rsidP="009C65FD">
            <w:pPr>
              <w:pStyle w:val="ListParagraph"/>
              <w:ind w:left="0"/>
            </w:pPr>
            <w:r w:rsidRPr="00552C50">
              <w:t>College AD</w:t>
            </w:r>
          </w:p>
        </w:tc>
      </w:tr>
      <w:tr w:rsidR="00CA127C" w:rsidRPr="009720AE" w:rsidTr="00AA2A50">
        <w:tc>
          <w:tcPr>
            <w:tcW w:w="3009" w:type="dxa"/>
            <w:vAlign w:val="bottom"/>
          </w:tcPr>
          <w:p w:rsidR="00CA127C" w:rsidRPr="00072E2D" w:rsidRDefault="00CA127C" w:rsidP="009C65FD">
            <w:pPr>
              <w:rPr>
                <w:rFonts w:ascii="Calibri" w:eastAsia="Times New Roman" w:hAnsi="Calibri" w:cs="Times New Roman"/>
                <w:color w:val="000000"/>
              </w:rPr>
            </w:pPr>
            <w:r w:rsidRPr="00072E2D">
              <w:rPr>
                <w:rFonts w:ascii="Calibri" w:eastAsia="Times New Roman" w:hAnsi="Calibri" w:cs="Times New Roman"/>
                <w:color w:val="000000"/>
              </w:rPr>
              <w:t>Print Invigilators List</w:t>
            </w:r>
          </w:p>
        </w:tc>
        <w:tc>
          <w:tcPr>
            <w:tcW w:w="3066" w:type="dxa"/>
          </w:tcPr>
          <w:p w:rsidR="00CA127C" w:rsidRPr="00552C50" w:rsidRDefault="00552C50" w:rsidP="009C65FD">
            <w:pPr>
              <w:pStyle w:val="ListParagraph"/>
              <w:ind w:left="0"/>
            </w:pPr>
            <w:r w:rsidRPr="00552C50">
              <w:t>Print list of invigilators</w:t>
            </w:r>
          </w:p>
        </w:tc>
        <w:tc>
          <w:tcPr>
            <w:tcW w:w="2781" w:type="dxa"/>
          </w:tcPr>
          <w:p w:rsidR="00CA127C" w:rsidRPr="009720AE" w:rsidRDefault="00552C50" w:rsidP="009C65FD">
            <w:pPr>
              <w:pStyle w:val="ListParagraph"/>
              <w:ind w:left="0"/>
              <w:rPr>
                <w:b/>
              </w:rPr>
            </w:pPr>
            <w:r w:rsidRPr="00552C50">
              <w:t>College AD</w:t>
            </w:r>
          </w:p>
        </w:tc>
      </w:tr>
      <w:tr w:rsidR="00CA127C" w:rsidRPr="009720AE" w:rsidTr="00AA2A50">
        <w:tc>
          <w:tcPr>
            <w:tcW w:w="3009" w:type="dxa"/>
            <w:vAlign w:val="bottom"/>
          </w:tcPr>
          <w:p w:rsidR="00CA127C" w:rsidRPr="00072E2D" w:rsidRDefault="00CA127C" w:rsidP="009C65FD">
            <w:pPr>
              <w:rPr>
                <w:rFonts w:ascii="Calibri" w:eastAsia="Times New Roman" w:hAnsi="Calibri" w:cs="Times New Roman"/>
                <w:color w:val="000000"/>
              </w:rPr>
            </w:pPr>
            <w:r w:rsidRPr="00072E2D">
              <w:rPr>
                <w:rFonts w:ascii="Calibri" w:eastAsia="Times New Roman" w:hAnsi="Calibri" w:cs="Times New Roman"/>
                <w:color w:val="000000"/>
              </w:rPr>
              <w:t>Make seating arrangements</w:t>
            </w:r>
          </w:p>
        </w:tc>
        <w:tc>
          <w:tcPr>
            <w:tcW w:w="3066" w:type="dxa"/>
          </w:tcPr>
          <w:p w:rsidR="00CA127C" w:rsidRPr="00EE0C60" w:rsidRDefault="00EE0C60" w:rsidP="009C65FD">
            <w:pPr>
              <w:pStyle w:val="ListParagraph"/>
              <w:ind w:left="0"/>
            </w:pPr>
            <w:r>
              <w:t>Make seating arrangement for final theory exam in college</w:t>
            </w:r>
          </w:p>
        </w:tc>
        <w:tc>
          <w:tcPr>
            <w:tcW w:w="2781" w:type="dxa"/>
          </w:tcPr>
          <w:p w:rsidR="00CA127C" w:rsidRPr="009720AE" w:rsidRDefault="00552C50" w:rsidP="009C65FD">
            <w:pPr>
              <w:pStyle w:val="ListParagraph"/>
              <w:ind w:left="0"/>
              <w:rPr>
                <w:b/>
              </w:rPr>
            </w:pPr>
            <w:r w:rsidRPr="00552C50">
              <w:t>College Exam Dept. user</w:t>
            </w:r>
          </w:p>
        </w:tc>
      </w:tr>
      <w:tr w:rsidR="00CA127C" w:rsidRPr="009720AE" w:rsidTr="00AA2A50">
        <w:tc>
          <w:tcPr>
            <w:tcW w:w="3009" w:type="dxa"/>
            <w:vAlign w:val="bottom"/>
          </w:tcPr>
          <w:p w:rsidR="00CA127C" w:rsidRPr="00072E2D" w:rsidRDefault="00CA127C" w:rsidP="009C65FD">
            <w:pPr>
              <w:rPr>
                <w:rFonts w:ascii="Calibri" w:eastAsia="Times New Roman" w:hAnsi="Calibri" w:cs="Times New Roman"/>
                <w:color w:val="000000"/>
              </w:rPr>
            </w:pPr>
            <w:r w:rsidRPr="00072E2D">
              <w:rPr>
                <w:rFonts w:ascii="Calibri" w:eastAsia="Times New Roman" w:hAnsi="Calibri" w:cs="Times New Roman"/>
                <w:color w:val="000000"/>
              </w:rPr>
              <w:t>Print Seating arrangement</w:t>
            </w:r>
          </w:p>
        </w:tc>
        <w:tc>
          <w:tcPr>
            <w:tcW w:w="3066" w:type="dxa"/>
          </w:tcPr>
          <w:p w:rsidR="00CA127C" w:rsidRPr="00EE0C60" w:rsidRDefault="00EE0C60" w:rsidP="009C65FD">
            <w:pPr>
              <w:pStyle w:val="ListParagraph"/>
              <w:ind w:left="0"/>
            </w:pPr>
            <w:r>
              <w:t>Print seating arrangement</w:t>
            </w:r>
          </w:p>
        </w:tc>
        <w:tc>
          <w:tcPr>
            <w:tcW w:w="2781" w:type="dxa"/>
          </w:tcPr>
          <w:p w:rsidR="00CA127C" w:rsidRPr="009720AE" w:rsidRDefault="00552C50" w:rsidP="009C65FD">
            <w:pPr>
              <w:pStyle w:val="ListParagraph"/>
              <w:ind w:left="0"/>
              <w:rPr>
                <w:b/>
              </w:rPr>
            </w:pPr>
            <w:r w:rsidRPr="00552C50">
              <w:t>College Exam Dept. user</w:t>
            </w:r>
          </w:p>
        </w:tc>
      </w:tr>
      <w:tr w:rsidR="00CA127C" w:rsidRPr="009720AE" w:rsidTr="00AA2A50">
        <w:tc>
          <w:tcPr>
            <w:tcW w:w="3009" w:type="dxa"/>
            <w:vAlign w:val="bottom"/>
          </w:tcPr>
          <w:p w:rsidR="00CA127C" w:rsidRPr="00072E2D" w:rsidRDefault="00CA127C" w:rsidP="009C65FD">
            <w:pPr>
              <w:rPr>
                <w:rFonts w:ascii="Calibri" w:eastAsia="Times New Roman" w:hAnsi="Calibri" w:cs="Times New Roman"/>
                <w:color w:val="000000"/>
              </w:rPr>
            </w:pPr>
            <w:r w:rsidRPr="00072E2D">
              <w:rPr>
                <w:rFonts w:ascii="Calibri" w:eastAsia="Times New Roman" w:hAnsi="Calibri" w:cs="Times New Roman"/>
                <w:color w:val="000000"/>
              </w:rPr>
              <w:t xml:space="preserve">Fill Exam Attendance </w:t>
            </w:r>
          </w:p>
        </w:tc>
        <w:tc>
          <w:tcPr>
            <w:tcW w:w="3066" w:type="dxa"/>
          </w:tcPr>
          <w:p w:rsidR="00CA127C" w:rsidRPr="00EE0C60" w:rsidRDefault="00EE0C60" w:rsidP="009C65FD">
            <w:pPr>
              <w:pStyle w:val="ListParagraph"/>
              <w:ind w:left="0"/>
            </w:pPr>
            <w:r>
              <w:t>Fill exam attendance</w:t>
            </w:r>
          </w:p>
        </w:tc>
        <w:tc>
          <w:tcPr>
            <w:tcW w:w="2781" w:type="dxa"/>
          </w:tcPr>
          <w:p w:rsidR="00CA127C" w:rsidRPr="00552C50" w:rsidRDefault="00552C50" w:rsidP="009C65FD">
            <w:pPr>
              <w:pStyle w:val="ListParagraph"/>
              <w:ind w:left="0"/>
            </w:pPr>
            <w:r w:rsidRPr="00552C50">
              <w:t>Invigilator</w:t>
            </w:r>
          </w:p>
        </w:tc>
      </w:tr>
      <w:tr w:rsidR="00CA127C" w:rsidRPr="009720AE" w:rsidTr="00AA2A50">
        <w:tc>
          <w:tcPr>
            <w:tcW w:w="3009" w:type="dxa"/>
            <w:vAlign w:val="bottom"/>
          </w:tcPr>
          <w:p w:rsidR="00CA127C" w:rsidRPr="00072E2D" w:rsidRDefault="00CA127C" w:rsidP="009C65FD">
            <w:pPr>
              <w:rPr>
                <w:rFonts w:ascii="Calibri" w:eastAsia="Times New Roman" w:hAnsi="Calibri" w:cs="Times New Roman"/>
                <w:color w:val="000000"/>
              </w:rPr>
            </w:pPr>
            <w:r w:rsidRPr="00072E2D">
              <w:rPr>
                <w:rFonts w:ascii="Calibri" w:eastAsia="Times New Roman" w:hAnsi="Calibri" w:cs="Times New Roman"/>
                <w:color w:val="000000"/>
              </w:rPr>
              <w:t>Print Exam Attendance Form</w:t>
            </w:r>
          </w:p>
        </w:tc>
        <w:tc>
          <w:tcPr>
            <w:tcW w:w="3066" w:type="dxa"/>
          </w:tcPr>
          <w:p w:rsidR="00CA127C" w:rsidRPr="00EE0C60" w:rsidRDefault="00EE0C60" w:rsidP="009C65FD">
            <w:pPr>
              <w:pStyle w:val="ListParagraph"/>
              <w:ind w:left="0"/>
            </w:pPr>
            <w:r>
              <w:t>Print exam attendance form</w:t>
            </w:r>
          </w:p>
        </w:tc>
        <w:tc>
          <w:tcPr>
            <w:tcW w:w="2781" w:type="dxa"/>
          </w:tcPr>
          <w:p w:rsidR="00CA127C" w:rsidRPr="009720AE" w:rsidRDefault="00552C50" w:rsidP="009C65FD">
            <w:pPr>
              <w:pStyle w:val="ListParagraph"/>
              <w:ind w:left="0"/>
              <w:rPr>
                <w:b/>
              </w:rPr>
            </w:pPr>
            <w:r w:rsidRPr="00552C50">
              <w:t>College Exam Dept. user</w:t>
            </w:r>
          </w:p>
        </w:tc>
      </w:tr>
      <w:tr w:rsidR="00CA127C" w:rsidRPr="009720AE" w:rsidTr="00AA2A50">
        <w:tc>
          <w:tcPr>
            <w:tcW w:w="3009" w:type="dxa"/>
            <w:vAlign w:val="bottom"/>
          </w:tcPr>
          <w:p w:rsidR="00CA127C" w:rsidRPr="00072E2D" w:rsidRDefault="00CA127C" w:rsidP="009C65FD">
            <w:pPr>
              <w:rPr>
                <w:rFonts w:ascii="Calibri" w:eastAsia="Times New Roman" w:hAnsi="Calibri" w:cs="Times New Roman"/>
                <w:color w:val="000000"/>
              </w:rPr>
            </w:pPr>
            <w:r w:rsidRPr="00072E2D">
              <w:rPr>
                <w:rFonts w:ascii="Calibri" w:eastAsia="Times New Roman" w:hAnsi="Calibri" w:cs="Times New Roman"/>
                <w:color w:val="000000"/>
              </w:rPr>
              <w:t>Print Exam Attendance Report</w:t>
            </w:r>
          </w:p>
        </w:tc>
        <w:tc>
          <w:tcPr>
            <w:tcW w:w="3066" w:type="dxa"/>
          </w:tcPr>
          <w:p w:rsidR="00CA127C" w:rsidRPr="00EE0C60" w:rsidRDefault="00EE0C60" w:rsidP="009C65FD">
            <w:pPr>
              <w:pStyle w:val="ListParagraph"/>
              <w:ind w:left="0"/>
            </w:pPr>
            <w:r>
              <w:t>Print exam attendance report</w:t>
            </w:r>
          </w:p>
        </w:tc>
        <w:tc>
          <w:tcPr>
            <w:tcW w:w="2781" w:type="dxa"/>
          </w:tcPr>
          <w:p w:rsidR="00CA127C" w:rsidRPr="009720AE" w:rsidRDefault="00552C50" w:rsidP="009C65FD">
            <w:pPr>
              <w:pStyle w:val="ListParagraph"/>
              <w:ind w:left="0"/>
              <w:rPr>
                <w:b/>
              </w:rPr>
            </w:pPr>
            <w:r w:rsidRPr="00552C50">
              <w:t>College Exam Dept. user</w:t>
            </w:r>
          </w:p>
        </w:tc>
      </w:tr>
      <w:tr w:rsidR="00CA127C" w:rsidRPr="009720AE" w:rsidTr="00AA2A50">
        <w:tc>
          <w:tcPr>
            <w:tcW w:w="3009" w:type="dxa"/>
            <w:vAlign w:val="bottom"/>
          </w:tcPr>
          <w:p w:rsidR="00CA127C" w:rsidRPr="00072E2D" w:rsidRDefault="00CA127C" w:rsidP="009C65FD">
            <w:pPr>
              <w:rPr>
                <w:rFonts w:ascii="Calibri" w:eastAsia="Times New Roman" w:hAnsi="Calibri" w:cs="Times New Roman"/>
                <w:color w:val="000000"/>
              </w:rPr>
            </w:pPr>
            <w:r w:rsidRPr="00072E2D">
              <w:rPr>
                <w:rFonts w:ascii="Calibri" w:eastAsia="Times New Roman" w:hAnsi="Calibri" w:cs="Times New Roman"/>
                <w:color w:val="000000"/>
              </w:rPr>
              <w:t>Disciplinary Action for Unfair Means</w:t>
            </w:r>
          </w:p>
        </w:tc>
        <w:tc>
          <w:tcPr>
            <w:tcW w:w="3066" w:type="dxa"/>
          </w:tcPr>
          <w:p w:rsidR="00CA127C" w:rsidRPr="00EE0C60" w:rsidRDefault="00EE0C60" w:rsidP="009C65FD">
            <w:pPr>
              <w:pStyle w:val="ListParagraph"/>
              <w:ind w:left="0"/>
            </w:pPr>
            <w:r>
              <w:t xml:space="preserve">Take </w:t>
            </w:r>
            <w:r w:rsidRPr="00072E2D">
              <w:rPr>
                <w:rFonts w:ascii="Calibri" w:eastAsia="Times New Roman" w:hAnsi="Calibri" w:cs="Times New Roman"/>
                <w:color w:val="000000"/>
              </w:rPr>
              <w:t xml:space="preserve">Disciplinary Action </w:t>
            </w:r>
            <w:r>
              <w:rPr>
                <w:rFonts w:ascii="Calibri" w:eastAsia="Times New Roman" w:hAnsi="Calibri" w:cs="Times New Roman"/>
                <w:color w:val="000000"/>
              </w:rPr>
              <w:t xml:space="preserve">on student </w:t>
            </w:r>
            <w:r w:rsidRPr="00072E2D">
              <w:rPr>
                <w:rFonts w:ascii="Calibri" w:eastAsia="Times New Roman" w:hAnsi="Calibri" w:cs="Times New Roman"/>
                <w:color w:val="000000"/>
              </w:rPr>
              <w:t>for Unfair Means</w:t>
            </w:r>
            <w:r>
              <w:rPr>
                <w:rFonts w:ascii="Calibri" w:eastAsia="Times New Roman" w:hAnsi="Calibri" w:cs="Times New Roman"/>
                <w:color w:val="000000"/>
              </w:rPr>
              <w:t xml:space="preserve"> </w:t>
            </w:r>
          </w:p>
        </w:tc>
        <w:tc>
          <w:tcPr>
            <w:tcW w:w="2781" w:type="dxa"/>
          </w:tcPr>
          <w:p w:rsidR="00CA127C" w:rsidRPr="00EE0C60" w:rsidRDefault="00EE0C60" w:rsidP="009C65FD">
            <w:pPr>
              <w:pStyle w:val="ListParagraph"/>
              <w:ind w:left="0"/>
            </w:pPr>
            <w:r w:rsidRPr="00EE0C60">
              <w:t>University DR</w:t>
            </w:r>
          </w:p>
        </w:tc>
      </w:tr>
      <w:tr w:rsidR="00EE0C60" w:rsidRPr="009720AE" w:rsidTr="00AA2A50">
        <w:tc>
          <w:tcPr>
            <w:tcW w:w="3009" w:type="dxa"/>
            <w:vAlign w:val="bottom"/>
          </w:tcPr>
          <w:p w:rsidR="00EE0C60" w:rsidRPr="00072E2D" w:rsidRDefault="00EE0C60" w:rsidP="009C65FD">
            <w:pPr>
              <w:rPr>
                <w:rFonts w:ascii="Calibri" w:eastAsia="Times New Roman" w:hAnsi="Calibri" w:cs="Times New Roman"/>
                <w:color w:val="000000"/>
              </w:rPr>
            </w:pPr>
            <w:r w:rsidRPr="00072E2D">
              <w:rPr>
                <w:rFonts w:ascii="Calibri" w:eastAsia="Times New Roman" w:hAnsi="Calibri" w:cs="Times New Roman"/>
                <w:color w:val="000000"/>
              </w:rPr>
              <w:t>Allocate Evaluator / Moderator</w:t>
            </w:r>
          </w:p>
        </w:tc>
        <w:tc>
          <w:tcPr>
            <w:tcW w:w="3066" w:type="dxa"/>
          </w:tcPr>
          <w:p w:rsidR="00EE0C60" w:rsidRPr="00EE0C60" w:rsidRDefault="00EE0C60" w:rsidP="00EE0C60">
            <w:pPr>
              <w:pStyle w:val="ListParagraph"/>
              <w:ind w:left="0"/>
            </w:pPr>
            <w:r w:rsidRPr="00072E2D">
              <w:rPr>
                <w:rFonts w:ascii="Calibri" w:eastAsia="Times New Roman" w:hAnsi="Calibri" w:cs="Times New Roman"/>
                <w:color w:val="000000"/>
              </w:rPr>
              <w:t>Allocate Evaluator / Moderator</w:t>
            </w:r>
            <w:r>
              <w:rPr>
                <w:rFonts w:ascii="Calibri" w:eastAsia="Times New Roman" w:hAnsi="Calibri" w:cs="Times New Roman"/>
                <w:color w:val="000000"/>
              </w:rPr>
              <w:t xml:space="preserve"> for final theory exam</w:t>
            </w:r>
          </w:p>
        </w:tc>
        <w:tc>
          <w:tcPr>
            <w:tcW w:w="2781" w:type="dxa"/>
          </w:tcPr>
          <w:p w:rsidR="00EE0C60" w:rsidRPr="00552C50" w:rsidRDefault="00EE0C60" w:rsidP="009C65FD">
            <w:pPr>
              <w:pStyle w:val="ListParagraph"/>
              <w:ind w:left="0"/>
            </w:pPr>
            <w:r>
              <w:t>University Exam Dept. user</w:t>
            </w:r>
          </w:p>
        </w:tc>
      </w:tr>
      <w:tr w:rsidR="00EE0C60" w:rsidRPr="009720AE" w:rsidTr="00AA2A50">
        <w:tc>
          <w:tcPr>
            <w:tcW w:w="3009" w:type="dxa"/>
            <w:vAlign w:val="bottom"/>
          </w:tcPr>
          <w:p w:rsidR="00EE0C60" w:rsidRPr="00072E2D" w:rsidRDefault="00EE0C60" w:rsidP="009C65FD">
            <w:pPr>
              <w:rPr>
                <w:rFonts w:ascii="Calibri" w:eastAsia="Times New Roman" w:hAnsi="Calibri" w:cs="Times New Roman"/>
                <w:color w:val="000000"/>
              </w:rPr>
            </w:pPr>
            <w:r w:rsidRPr="00072E2D">
              <w:rPr>
                <w:rFonts w:ascii="Calibri" w:eastAsia="Times New Roman" w:hAnsi="Calibri" w:cs="Times New Roman"/>
                <w:color w:val="000000"/>
              </w:rPr>
              <w:t>Encode Answer sheets</w:t>
            </w:r>
          </w:p>
        </w:tc>
        <w:tc>
          <w:tcPr>
            <w:tcW w:w="3066" w:type="dxa"/>
          </w:tcPr>
          <w:p w:rsidR="00EE0C60" w:rsidRPr="00EE0C60" w:rsidRDefault="00EE0C60" w:rsidP="009C65FD">
            <w:pPr>
              <w:pStyle w:val="ListParagraph"/>
              <w:ind w:left="0"/>
            </w:pPr>
            <w:r>
              <w:t>Encode answer sheets</w:t>
            </w:r>
          </w:p>
        </w:tc>
        <w:tc>
          <w:tcPr>
            <w:tcW w:w="2781" w:type="dxa"/>
          </w:tcPr>
          <w:p w:rsidR="00EE0C60" w:rsidRPr="00552C50" w:rsidRDefault="00EE0C60" w:rsidP="009C65FD">
            <w:pPr>
              <w:pStyle w:val="ListParagraph"/>
              <w:ind w:left="0"/>
            </w:pPr>
            <w:r>
              <w:t>University Exam Dept. user</w:t>
            </w:r>
          </w:p>
        </w:tc>
      </w:tr>
      <w:tr w:rsidR="00EE0C60" w:rsidRPr="009720AE" w:rsidTr="00AA2A50">
        <w:tc>
          <w:tcPr>
            <w:tcW w:w="3009" w:type="dxa"/>
            <w:vAlign w:val="bottom"/>
          </w:tcPr>
          <w:p w:rsidR="00EE0C60" w:rsidRPr="00072E2D" w:rsidRDefault="00EE0C60" w:rsidP="009C65FD">
            <w:pPr>
              <w:rPr>
                <w:rFonts w:ascii="Calibri" w:eastAsia="Times New Roman" w:hAnsi="Calibri" w:cs="Times New Roman"/>
                <w:color w:val="000000"/>
              </w:rPr>
            </w:pPr>
            <w:r w:rsidRPr="00072E2D">
              <w:rPr>
                <w:rFonts w:ascii="Calibri" w:eastAsia="Times New Roman" w:hAnsi="Calibri" w:cs="Times New Roman"/>
                <w:color w:val="000000"/>
              </w:rPr>
              <w:t>Print Encoded Student List</w:t>
            </w:r>
          </w:p>
        </w:tc>
        <w:tc>
          <w:tcPr>
            <w:tcW w:w="3066" w:type="dxa"/>
          </w:tcPr>
          <w:p w:rsidR="00EE0C60" w:rsidRPr="00EE0C60" w:rsidRDefault="00EE0C60" w:rsidP="009C65FD">
            <w:pPr>
              <w:pStyle w:val="ListParagraph"/>
              <w:ind w:left="0"/>
            </w:pPr>
            <w:r w:rsidRPr="00072E2D">
              <w:rPr>
                <w:rFonts w:ascii="Calibri" w:eastAsia="Times New Roman" w:hAnsi="Calibri" w:cs="Times New Roman"/>
                <w:color w:val="000000"/>
              </w:rPr>
              <w:t>Print Encoded Student List</w:t>
            </w:r>
          </w:p>
        </w:tc>
        <w:tc>
          <w:tcPr>
            <w:tcW w:w="2781" w:type="dxa"/>
          </w:tcPr>
          <w:p w:rsidR="00EE0C60" w:rsidRPr="00552C50" w:rsidRDefault="00EE0C60" w:rsidP="009C65FD">
            <w:pPr>
              <w:pStyle w:val="ListParagraph"/>
              <w:ind w:left="0"/>
            </w:pPr>
            <w:r>
              <w:t>University Exam Dept. user</w:t>
            </w:r>
          </w:p>
        </w:tc>
      </w:tr>
      <w:tr w:rsidR="00EE0C60" w:rsidRPr="009720AE" w:rsidTr="00AA2A50">
        <w:tc>
          <w:tcPr>
            <w:tcW w:w="3009" w:type="dxa"/>
            <w:vAlign w:val="bottom"/>
          </w:tcPr>
          <w:p w:rsidR="00EE0C60" w:rsidRPr="00072E2D" w:rsidRDefault="00EE0C60" w:rsidP="009C65FD">
            <w:pPr>
              <w:rPr>
                <w:rFonts w:ascii="Calibri" w:eastAsia="Times New Roman" w:hAnsi="Calibri" w:cs="Times New Roman"/>
                <w:color w:val="000000"/>
              </w:rPr>
            </w:pPr>
            <w:r w:rsidRPr="00072E2D">
              <w:rPr>
                <w:rFonts w:ascii="Calibri" w:eastAsia="Times New Roman" w:hAnsi="Calibri" w:cs="Times New Roman"/>
                <w:color w:val="000000"/>
              </w:rPr>
              <w:t>Search Encoded Students</w:t>
            </w:r>
          </w:p>
        </w:tc>
        <w:tc>
          <w:tcPr>
            <w:tcW w:w="3066" w:type="dxa"/>
          </w:tcPr>
          <w:p w:rsidR="00EE0C60" w:rsidRPr="00EE0C60" w:rsidRDefault="00EE0C60" w:rsidP="009C65FD">
            <w:pPr>
              <w:pStyle w:val="ListParagraph"/>
              <w:ind w:left="0"/>
            </w:pPr>
            <w:r w:rsidRPr="00072E2D">
              <w:rPr>
                <w:rFonts w:ascii="Calibri" w:eastAsia="Times New Roman" w:hAnsi="Calibri" w:cs="Times New Roman"/>
                <w:color w:val="000000"/>
              </w:rPr>
              <w:t>Search Encoded Students</w:t>
            </w:r>
          </w:p>
        </w:tc>
        <w:tc>
          <w:tcPr>
            <w:tcW w:w="2781" w:type="dxa"/>
          </w:tcPr>
          <w:p w:rsidR="00EE0C60" w:rsidRPr="00552C50" w:rsidRDefault="00EE0C60" w:rsidP="009C65FD">
            <w:pPr>
              <w:pStyle w:val="ListParagraph"/>
              <w:ind w:left="0"/>
            </w:pPr>
            <w:r>
              <w:t>University Exam Dept. user</w:t>
            </w:r>
          </w:p>
        </w:tc>
      </w:tr>
      <w:tr w:rsidR="00EE0C60" w:rsidRPr="009720AE" w:rsidTr="00AA2A50">
        <w:tc>
          <w:tcPr>
            <w:tcW w:w="3009" w:type="dxa"/>
            <w:vAlign w:val="bottom"/>
          </w:tcPr>
          <w:p w:rsidR="00EE0C60" w:rsidRPr="00072E2D" w:rsidRDefault="00EE0C60" w:rsidP="009C65FD">
            <w:pPr>
              <w:rPr>
                <w:rFonts w:ascii="Calibri" w:eastAsia="Times New Roman" w:hAnsi="Calibri" w:cs="Times New Roman"/>
                <w:color w:val="000000"/>
              </w:rPr>
            </w:pPr>
            <w:r w:rsidRPr="00072E2D">
              <w:rPr>
                <w:rFonts w:ascii="Calibri" w:eastAsia="Times New Roman" w:hAnsi="Calibri" w:cs="Times New Roman"/>
                <w:color w:val="000000"/>
              </w:rPr>
              <w:t>Enter Theory Marks</w:t>
            </w:r>
          </w:p>
        </w:tc>
        <w:tc>
          <w:tcPr>
            <w:tcW w:w="3066" w:type="dxa"/>
          </w:tcPr>
          <w:p w:rsidR="00EE0C60" w:rsidRPr="00EE0C60" w:rsidRDefault="00EE0C60" w:rsidP="009C65FD">
            <w:pPr>
              <w:pStyle w:val="ListParagraph"/>
              <w:ind w:left="0"/>
            </w:pPr>
            <w:r w:rsidRPr="00072E2D">
              <w:rPr>
                <w:rFonts w:ascii="Calibri" w:eastAsia="Times New Roman" w:hAnsi="Calibri" w:cs="Times New Roman"/>
                <w:color w:val="000000"/>
              </w:rPr>
              <w:t>Enter Theory Marks</w:t>
            </w:r>
            <w:r>
              <w:rPr>
                <w:rFonts w:ascii="Calibri" w:eastAsia="Times New Roman" w:hAnsi="Calibri" w:cs="Times New Roman"/>
                <w:color w:val="000000"/>
              </w:rPr>
              <w:t xml:space="preserve"> at CAP center</w:t>
            </w:r>
          </w:p>
        </w:tc>
        <w:tc>
          <w:tcPr>
            <w:tcW w:w="2781" w:type="dxa"/>
          </w:tcPr>
          <w:p w:rsidR="00EE0C60" w:rsidRPr="00EE0C60" w:rsidRDefault="00EE0C60" w:rsidP="009C65FD">
            <w:pPr>
              <w:pStyle w:val="ListParagraph"/>
              <w:ind w:left="0"/>
            </w:pPr>
            <w:r>
              <w:t>Evaluator &amp; Moderator</w:t>
            </w:r>
          </w:p>
        </w:tc>
      </w:tr>
      <w:tr w:rsidR="00EE0C60" w:rsidRPr="009720AE" w:rsidTr="00AA2A50">
        <w:tc>
          <w:tcPr>
            <w:tcW w:w="3009" w:type="dxa"/>
            <w:vAlign w:val="bottom"/>
          </w:tcPr>
          <w:p w:rsidR="00EE0C60" w:rsidRPr="00072E2D" w:rsidRDefault="00EE0C60" w:rsidP="009C65FD">
            <w:pPr>
              <w:rPr>
                <w:rFonts w:ascii="Calibri" w:eastAsia="Times New Roman" w:hAnsi="Calibri" w:cs="Times New Roman"/>
                <w:color w:val="000000"/>
              </w:rPr>
            </w:pPr>
            <w:r w:rsidRPr="00072E2D">
              <w:rPr>
                <w:rFonts w:ascii="Calibri" w:eastAsia="Times New Roman" w:hAnsi="Calibri" w:cs="Times New Roman"/>
                <w:color w:val="000000"/>
              </w:rPr>
              <w:t>Authorize Theory Marks</w:t>
            </w:r>
          </w:p>
        </w:tc>
        <w:tc>
          <w:tcPr>
            <w:tcW w:w="3066" w:type="dxa"/>
          </w:tcPr>
          <w:p w:rsidR="00EE0C60" w:rsidRPr="00EE0C60" w:rsidRDefault="00EE0C60" w:rsidP="009C65FD">
            <w:pPr>
              <w:pStyle w:val="ListParagraph"/>
              <w:ind w:left="0"/>
            </w:pPr>
            <w:r w:rsidRPr="00072E2D">
              <w:rPr>
                <w:rFonts w:ascii="Calibri" w:eastAsia="Times New Roman" w:hAnsi="Calibri" w:cs="Times New Roman"/>
                <w:color w:val="000000"/>
              </w:rPr>
              <w:t>Authorize Theory Marks</w:t>
            </w:r>
          </w:p>
        </w:tc>
        <w:tc>
          <w:tcPr>
            <w:tcW w:w="2781" w:type="dxa"/>
          </w:tcPr>
          <w:p w:rsidR="00EE0C60" w:rsidRPr="00EE0C60" w:rsidRDefault="00EE0C60" w:rsidP="00EE0C60">
            <w:pPr>
              <w:pStyle w:val="ListParagraph"/>
              <w:ind w:left="0"/>
            </w:pPr>
            <w:r w:rsidRPr="00EE0C60">
              <w:t>Cap center head</w:t>
            </w:r>
          </w:p>
        </w:tc>
      </w:tr>
      <w:tr w:rsidR="00EE0C60" w:rsidRPr="009720AE" w:rsidTr="00AA2A50">
        <w:tc>
          <w:tcPr>
            <w:tcW w:w="3009" w:type="dxa"/>
            <w:vAlign w:val="bottom"/>
          </w:tcPr>
          <w:p w:rsidR="00EE0C60" w:rsidRPr="00072E2D" w:rsidRDefault="00EE0C60" w:rsidP="009C65FD">
            <w:pPr>
              <w:rPr>
                <w:rFonts w:ascii="Calibri" w:eastAsia="Times New Roman" w:hAnsi="Calibri" w:cs="Times New Roman"/>
                <w:color w:val="000000"/>
              </w:rPr>
            </w:pPr>
            <w:r w:rsidRPr="00072E2D">
              <w:rPr>
                <w:rFonts w:ascii="Calibri" w:eastAsia="Times New Roman" w:hAnsi="Calibri" w:cs="Times New Roman"/>
                <w:color w:val="000000"/>
              </w:rPr>
              <w:t>Moderator Marks Difference Report</w:t>
            </w:r>
          </w:p>
        </w:tc>
        <w:tc>
          <w:tcPr>
            <w:tcW w:w="3066" w:type="dxa"/>
          </w:tcPr>
          <w:p w:rsidR="00EE0C60" w:rsidRPr="00EE0C60" w:rsidRDefault="00EE0C60" w:rsidP="009C65FD">
            <w:pPr>
              <w:pStyle w:val="ListParagraph"/>
              <w:ind w:left="0"/>
            </w:pPr>
            <w:r>
              <w:t xml:space="preserve">Print </w:t>
            </w:r>
            <w:r w:rsidRPr="00072E2D">
              <w:rPr>
                <w:rFonts w:ascii="Calibri" w:eastAsia="Times New Roman" w:hAnsi="Calibri" w:cs="Times New Roman"/>
                <w:color w:val="000000"/>
              </w:rPr>
              <w:t>Moderator Marks Difference Report</w:t>
            </w:r>
          </w:p>
        </w:tc>
        <w:tc>
          <w:tcPr>
            <w:tcW w:w="2781" w:type="dxa"/>
          </w:tcPr>
          <w:p w:rsidR="00EE0C60" w:rsidRPr="009720AE" w:rsidRDefault="00EE0C60" w:rsidP="009C65FD">
            <w:pPr>
              <w:pStyle w:val="ListParagraph"/>
              <w:ind w:left="0"/>
              <w:rPr>
                <w:b/>
              </w:rPr>
            </w:pPr>
            <w:r w:rsidRPr="00EE0C60">
              <w:t>Cap center head</w:t>
            </w:r>
          </w:p>
        </w:tc>
      </w:tr>
      <w:tr w:rsidR="00EE0C60" w:rsidRPr="009720AE" w:rsidTr="00AA2A50">
        <w:tc>
          <w:tcPr>
            <w:tcW w:w="3009" w:type="dxa"/>
            <w:vAlign w:val="bottom"/>
          </w:tcPr>
          <w:p w:rsidR="00EE0C60" w:rsidRPr="00072E2D" w:rsidRDefault="00EE0C60" w:rsidP="009C65FD">
            <w:pPr>
              <w:rPr>
                <w:rFonts w:ascii="Calibri" w:eastAsia="Times New Roman" w:hAnsi="Calibri" w:cs="Times New Roman"/>
                <w:color w:val="000000"/>
              </w:rPr>
            </w:pPr>
            <w:r w:rsidRPr="00072E2D">
              <w:rPr>
                <w:rFonts w:ascii="Calibri" w:eastAsia="Times New Roman" w:hAnsi="Calibri" w:cs="Times New Roman"/>
                <w:color w:val="000000"/>
              </w:rPr>
              <w:lastRenderedPageBreak/>
              <w:t>Enter historical marks</w:t>
            </w:r>
          </w:p>
        </w:tc>
        <w:tc>
          <w:tcPr>
            <w:tcW w:w="3066" w:type="dxa"/>
          </w:tcPr>
          <w:p w:rsidR="00EE0C60" w:rsidRPr="00EE0C60" w:rsidRDefault="00EE0C60" w:rsidP="00EE0C60">
            <w:pPr>
              <w:pStyle w:val="ListParagraph"/>
              <w:ind w:left="0"/>
            </w:pPr>
            <w:r w:rsidRPr="00072E2D">
              <w:rPr>
                <w:rFonts w:ascii="Calibri" w:eastAsia="Times New Roman" w:hAnsi="Calibri" w:cs="Times New Roman"/>
                <w:color w:val="000000"/>
              </w:rPr>
              <w:t>Enter historical marks</w:t>
            </w:r>
            <w:r>
              <w:rPr>
                <w:rFonts w:ascii="Calibri" w:eastAsia="Times New Roman" w:hAnsi="Calibri" w:cs="Times New Roman"/>
                <w:color w:val="000000"/>
              </w:rPr>
              <w:t xml:space="preserve"> (marks of examinations in the previous years)</w:t>
            </w:r>
          </w:p>
        </w:tc>
        <w:tc>
          <w:tcPr>
            <w:tcW w:w="2781" w:type="dxa"/>
          </w:tcPr>
          <w:p w:rsidR="00EE0C60" w:rsidRPr="009720AE" w:rsidRDefault="00EE0C60" w:rsidP="009C65FD">
            <w:pPr>
              <w:pStyle w:val="ListParagraph"/>
              <w:ind w:left="0"/>
              <w:rPr>
                <w:b/>
              </w:rPr>
            </w:pPr>
            <w:r w:rsidRPr="00EE0C60">
              <w:t>University DR</w:t>
            </w:r>
          </w:p>
        </w:tc>
      </w:tr>
      <w:tr w:rsidR="00EE0C60" w:rsidRPr="009720AE" w:rsidTr="00AA2A50">
        <w:tc>
          <w:tcPr>
            <w:tcW w:w="3009" w:type="dxa"/>
            <w:vAlign w:val="bottom"/>
          </w:tcPr>
          <w:p w:rsidR="00EE0C60" w:rsidRPr="00072E2D" w:rsidRDefault="00EE0C60" w:rsidP="009C65FD">
            <w:pPr>
              <w:rPr>
                <w:rFonts w:ascii="Calibri" w:eastAsia="Times New Roman" w:hAnsi="Calibri" w:cs="Times New Roman"/>
                <w:color w:val="000000"/>
              </w:rPr>
            </w:pPr>
            <w:r w:rsidRPr="00072E2D">
              <w:rPr>
                <w:rFonts w:ascii="Calibri" w:eastAsia="Times New Roman" w:hAnsi="Calibri" w:cs="Times New Roman"/>
                <w:color w:val="000000"/>
              </w:rPr>
              <w:t>Enter Experimental Course Marks</w:t>
            </w:r>
          </w:p>
        </w:tc>
        <w:tc>
          <w:tcPr>
            <w:tcW w:w="3066" w:type="dxa"/>
          </w:tcPr>
          <w:p w:rsidR="00EE0C60" w:rsidRPr="00EE0C60" w:rsidRDefault="00EE0C60" w:rsidP="009C65FD">
            <w:pPr>
              <w:pStyle w:val="ListParagraph"/>
              <w:ind w:left="0"/>
            </w:pPr>
            <w:r w:rsidRPr="00072E2D">
              <w:rPr>
                <w:rFonts w:ascii="Calibri" w:eastAsia="Times New Roman" w:hAnsi="Calibri" w:cs="Times New Roman"/>
                <w:color w:val="000000"/>
              </w:rPr>
              <w:t>Enter Experimental Course Marks</w:t>
            </w:r>
          </w:p>
        </w:tc>
        <w:tc>
          <w:tcPr>
            <w:tcW w:w="2781" w:type="dxa"/>
          </w:tcPr>
          <w:p w:rsidR="00EE0C60" w:rsidRPr="009720AE" w:rsidRDefault="00EE0C60" w:rsidP="009C65FD">
            <w:pPr>
              <w:pStyle w:val="ListParagraph"/>
              <w:ind w:left="0"/>
              <w:rPr>
                <w:b/>
              </w:rPr>
            </w:pPr>
            <w:r w:rsidRPr="00EE0C60">
              <w:t>University DR</w:t>
            </w:r>
          </w:p>
        </w:tc>
      </w:tr>
    </w:tbl>
    <w:p w:rsidR="00CA127C" w:rsidRDefault="00CA127C" w:rsidP="00CA127C"/>
    <w:p w:rsidR="00CA127C" w:rsidRDefault="00CA127C">
      <w:r>
        <w:t xml:space="preserve">4.1 </w:t>
      </w:r>
      <w:r w:rsidR="00CF5357">
        <w:t>Publish Exam Schedule (screen 1)</w:t>
      </w:r>
    </w:p>
    <w:p w:rsidR="001401C4" w:rsidRDefault="00CF5357">
      <w:r>
        <w:rPr>
          <w:noProof/>
        </w:rPr>
        <w:drawing>
          <wp:inline distT="0" distB="0" distL="0" distR="0">
            <wp:extent cx="5943909" cy="4189863"/>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srcRect/>
                    <a:stretch>
                      <a:fillRect/>
                    </a:stretch>
                  </pic:blipFill>
                  <pic:spPr bwMode="auto">
                    <a:xfrm>
                      <a:off x="0" y="0"/>
                      <a:ext cx="5943600" cy="4189645"/>
                    </a:xfrm>
                    <a:prstGeom prst="rect">
                      <a:avLst/>
                    </a:prstGeom>
                    <a:noFill/>
                    <a:ln w="9525">
                      <a:noFill/>
                      <a:miter lim="800000"/>
                      <a:headEnd/>
                      <a:tailEnd/>
                    </a:ln>
                  </pic:spPr>
                </pic:pic>
              </a:graphicData>
            </a:graphic>
          </wp:inline>
        </w:drawing>
      </w:r>
    </w:p>
    <w:p w:rsidR="00CA127C" w:rsidRDefault="00CA127C" w:rsidP="00CA127C">
      <w:r>
        <w:t xml:space="preserve">Screen Operation: </w:t>
      </w:r>
      <w:r w:rsidR="000A5C82">
        <w:t xml:space="preserve">When setting up schedule for an internal exam, the College Exam Dept. user can use this screen. Select academic year, program, </w:t>
      </w:r>
      <w:proofErr w:type="gramStart"/>
      <w:r w:rsidR="000A5C82">
        <w:t>semester</w:t>
      </w:r>
      <w:proofErr w:type="gramEnd"/>
      <w:r w:rsidR="000A5C82">
        <w:t xml:space="preserve"> &amp; exam type. The College will be pre-selected and cannot be changed. When clicked on Search, the list of courses for the selected program/semester will be displayed. Set the Date and Start time, End time against each course. Finally click </w:t>
      </w:r>
      <w:proofErr w:type="gramStart"/>
      <w:r w:rsidR="000A5C82">
        <w:t>Save</w:t>
      </w:r>
      <w:proofErr w:type="gramEnd"/>
      <w:r w:rsidR="000A5C82">
        <w:t xml:space="preserve"> button. </w:t>
      </w:r>
    </w:p>
    <w:p w:rsidR="000A5C82" w:rsidRDefault="000A5C82" w:rsidP="00CA127C">
      <w:r>
        <w:t xml:space="preserve">When setting up schedule for Final theory exam, the University Exam Dept. user can use this screen. The operation is same as above. </w:t>
      </w:r>
    </w:p>
    <w:p w:rsidR="00042C89" w:rsidRDefault="00042C89"/>
    <w:p w:rsidR="00042C89" w:rsidRPr="00042C89" w:rsidRDefault="00042C89" w:rsidP="00042C89"/>
    <w:p w:rsidR="00042C89" w:rsidRPr="00042C89" w:rsidRDefault="00042C89" w:rsidP="00042C89"/>
    <w:p w:rsidR="00C60ADE" w:rsidRDefault="00C60ADE" w:rsidP="00C60ADE">
      <w:r>
        <w:lastRenderedPageBreak/>
        <w:t>Publish Exam Schedule (screen 2)</w:t>
      </w:r>
      <w:r>
        <w:rPr>
          <w:noProof/>
        </w:rPr>
        <w:drawing>
          <wp:inline distT="0" distB="0" distL="0" distR="0">
            <wp:extent cx="5943600" cy="4341198"/>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5943600" cy="4341198"/>
                    </a:xfrm>
                    <a:prstGeom prst="rect">
                      <a:avLst/>
                    </a:prstGeom>
                    <a:noFill/>
                    <a:ln w="9525">
                      <a:noFill/>
                      <a:miter lim="800000"/>
                      <a:headEnd/>
                      <a:tailEnd/>
                    </a:ln>
                  </pic:spPr>
                </pic:pic>
              </a:graphicData>
            </a:graphic>
          </wp:inline>
        </w:drawing>
      </w:r>
    </w:p>
    <w:p w:rsidR="00EE65C0" w:rsidRDefault="00EE65C0"/>
    <w:p w:rsidR="00EE65C0" w:rsidRPr="00EE65C0" w:rsidRDefault="00EE65C0" w:rsidP="00EE65C0"/>
    <w:p w:rsidR="00EE65C0" w:rsidRPr="00EE65C0" w:rsidRDefault="00EE65C0" w:rsidP="00EE65C0"/>
    <w:p w:rsidR="00EE65C0" w:rsidRDefault="00EE65C0" w:rsidP="00EE65C0"/>
    <w:p w:rsidR="00042C89" w:rsidRDefault="00042C89" w:rsidP="00EE65C0"/>
    <w:p w:rsidR="00EE65C0" w:rsidRDefault="00EE65C0" w:rsidP="00EE65C0"/>
    <w:p w:rsidR="00EE65C0" w:rsidRDefault="00EE65C0" w:rsidP="00EE65C0"/>
    <w:p w:rsidR="00EE65C0" w:rsidRDefault="00EE65C0" w:rsidP="00EE65C0"/>
    <w:p w:rsidR="00EE65C0" w:rsidRDefault="00EE65C0" w:rsidP="00EE65C0"/>
    <w:p w:rsidR="00EE65C0" w:rsidRDefault="00EE65C0" w:rsidP="00EE65C0"/>
    <w:p w:rsidR="00EE65C0" w:rsidRDefault="00EE65C0" w:rsidP="00EE65C0"/>
    <w:p w:rsidR="00EE65C0" w:rsidRDefault="000A5C82" w:rsidP="00EE65C0">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4.2 </w:t>
      </w:r>
      <w:r w:rsidR="00EE65C0" w:rsidRPr="00EE65C0">
        <w:rPr>
          <w:rFonts w:ascii="Calibri" w:eastAsia="Times New Roman" w:hAnsi="Calibri" w:cs="Times New Roman"/>
          <w:color w:val="000000"/>
        </w:rPr>
        <w:t>Print College Wise Exam Schedule</w:t>
      </w:r>
    </w:p>
    <w:p w:rsidR="000A5C82" w:rsidRPr="00EE65C0" w:rsidRDefault="000A5C82" w:rsidP="00EE65C0">
      <w:pPr>
        <w:spacing w:after="0" w:line="240" w:lineRule="auto"/>
        <w:rPr>
          <w:rFonts w:ascii="Calibri" w:eastAsia="Times New Roman" w:hAnsi="Calibri" w:cs="Times New Roman"/>
          <w:color w:val="000000"/>
        </w:rPr>
      </w:pPr>
    </w:p>
    <w:p w:rsidR="00EC2F0C" w:rsidRDefault="00EE65C0" w:rsidP="00EE65C0">
      <w:r>
        <w:rPr>
          <w:noProof/>
        </w:rPr>
        <w:drawing>
          <wp:inline distT="0" distB="0" distL="0" distR="0">
            <wp:extent cx="5943600" cy="426339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943600" cy="4263399"/>
                    </a:xfrm>
                    <a:prstGeom prst="rect">
                      <a:avLst/>
                    </a:prstGeom>
                    <a:noFill/>
                    <a:ln w="9525">
                      <a:noFill/>
                      <a:miter lim="800000"/>
                      <a:headEnd/>
                      <a:tailEnd/>
                    </a:ln>
                  </pic:spPr>
                </pic:pic>
              </a:graphicData>
            </a:graphic>
          </wp:inline>
        </w:drawing>
      </w:r>
    </w:p>
    <w:p w:rsidR="000A5C82" w:rsidRDefault="000A5C82" w:rsidP="00EC2F0C">
      <w:r>
        <w:t xml:space="preserve">Screen Operation: Select academic year, program, </w:t>
      </w:r>
      <w:proofErr w:type="gramStart"/>
      <w:r>
        <w:t>semester</w:t>
      </w:r>
      <w:proofErr w:type="gramEnd"/>
      <w:r>
        <w:t xml:space="preserve"> and exam type. Click on Print button. </w:t>
      </w:r>
    </w:p>
    <w:p w:rsidR="000A5C82" w:rsidRPr="00EC2F0C" w:rsidRDefault="000A5C82" w:rsidP="00EC2F0C">
      <w:r>
        <w:t xml:space="preserve">The schedule of exams for all the courses of selected program/semester will be printed. </w:t>
      </w:r>
    </w:p>
    <w:p w:rsidR="00EC2F0C" w:rsidRPr="00EC2F0C" w:rsidRDefault="00EC2F0C" w:rsidP="00EC2F0C"/>
    <w:p w:rsidR="00EC2F0C" w:rsidRPr="00EC2F0C" w:rsidRDefault="00EC2F0C" w:rsidP="00EC2F0C"/>
    <w:p w:rsidR="00EC2F0C" w:rsidRPr="00EC2F0C" w:rsidRDefault="00EC2F0C" w:rsidP="00EC2F0C"/>
    <w:p w:rsidR="00EC2F0C" w:rsidRPr="00EC2F0C" w:rsidRDefault="00EC2F0C" w:rsidP="00EC2F0C"/>
    <w:p w:rsidR="00EC2F0C" w:rsidRPr="00EC2F0C" w:rsidRDefault="00EC2F0C" w:rsidP="00EC2F0C"/>
    <w:p w:rsidR="00EC2F0C" w:rsidRPr="00EC2F0C" w:rsidRDefault="00EC2F0C" w:rsidP="00EC2F0C"/>
    <w:p w:rsidR="00EC2F0C" w:rsidRPr="00EC2F0C" w:rsidRDefault="00EC2F0C" w:rsidP="00EC2F0C"/>
    <w:p w:rsidR="00EC2F0C" w:rsidRPr="00EC2F0C" w:rsidRDefault="00EC2F0C" w:rsidP="00EC2F0C"/>
    <w:p w:rsidR="00EC2F0C" w:rsidRDefault="00EC2F0C" w:rsidP="00EC2F0C"/>
    <w:p w:rsidR="00EC2F0C" w:rsidRDefault="000A5C82" w:rsidP="00EC2F0C">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4.3 </w:t>
      </w:r>
      <w:r w:rsidR="00EC2F0C" w:rsidRPr="00EC2F0C">
        <w:rPr>
          <w:rFonts w:ascii="Calibri" w:eastAsia="Times New Roman" w:hAnsi="Calibri" w:cs="Times New Roman"/>
          <w:color w:val="000000"/>
        </w:rPr>
        <w:t>Enter Midterm marks</w:t>
      </w:r>
    </w:p>
    <w:p w:rsidR="000A5C82" w:rsidRPr="00EC2F0C" w:rsidRDefault="000A5C82" w:rsidP="00EC2F0C">
      <w:pPr>
        <w:spacing w:after="0" w:line="240" w:lineRule="auto"/>
        <w:rPr>
          <w:rFonts w:ascii="Calibri" w:eastAsia="Times New Roman" w:hAnsi="Calibri" w:cs="Times New Roman"/>
          <w:color w:val="000000"/>
        </w:rPr>
      </w:pPr>
    </w:p>
    <w:p w:rsidR="00EC2F0C" w:rsidRDefault="00533E04" w:rsidP="00EC2F0C">
      <w:r>
        <w:rPr>
          <w:noProof/>
        </w:rPr>
        <w:drawing>
          <wp:inline distT="0" distB="0" distL="0" distR="0">
            <wp:extent cx="5943600" cy="42843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EC2F0C" w:rsidRDefault="000A5C82" w:rsidP="00EC2F0C">
      <w:r>
        <w:t xml:space="preserve">Screen Operation: Select the academic year, program, semester, Class and Course. Click on Search button. The list of students who are registered for the selected course will be displayed. Input the marks in the textbox under column Exam Marks. Click on </w:t>
      </w:r>
      <w:proofErr w:type="gramStart"/>
      <w:r>
        <w:t>Save</w:t>
      </w:r>
      <w:proofErr w:type="gramEnd"/>
      <w:r>
        <w:t xml:space="preserve"> button to save the data. </w:t>
      </w:r>
      <w:r w:rsidR="00BC4A7E">
        <w:t>Click on the Print button to print the list of marks input for the selected course.</w:t>
      </w:r>
    </w:p>
    <w:p w:rsidR="000A5C82" w:rsidRDefault="000A5C82" w:rsidP="00EC2F0C">
      <w:r>
        <w:t xml:space="preserve">Save button: Use this button to save the data first time. After this you can take a printout, check the marks and if there is any mistake, you can again edit the marks. </w:t>
      </w:r>
    </w:p>
    <w:p w:rsidR="000A5C82" w:rsidRDefault="000A5C82" w:rsidP="00EC2F0C">
      <w:r>
        <w:t xml:space="preserve">Save &amp; Submit: Use this button finally after making any corrections in marks. Once Save &amp; Submit is done, marks cannot be edited again. This is final marks entry. </w:t>
      </w:r>
    </w:p>
    <w:p w:rsidR="00533E04" w:rsidRDefault="00533E04" w:rsidP="00EC2F0C"/>
    <w:p w:rsidR="00533E04" w:rsidRDefault="00533E04" w:rsidP="00EC2F0C"/>
    <w:p w:rsidR="00533E04" w:rsidRDefault="00533E04" w:rsidP="00EC2F0C"/>
    <w:p w:rsidR="00533E04" w:rsidRDefault="00533E04" w:rsidP="00EC2F0C"/>
    <w:p w:rsidR="00533E04" w:rsidRDefault="00533E04" w:rsidP="00EC2F0C"/>
    <w:p w:rsidR="00533E04" w:rsidRDefault="00533E04" w:rsidP="00533E04">
      <w:pPr>
        <w:spacing w:after="0" w:line="240" w:lineRule="auto"/>
        <w:rPr>
          <w:rFonts w:ascii="Calibri" w:eastAsia="Times New Roman" w:hAnsi="Calibri" w:cs="Times New Roman"/>
          <w:color w:val="000000"/>
        </w:rPr>
      </w:pPr>
      <w:r w:rsidRPr="00EC2F0C">
        <w:rPr>
          <w:rFonts w:ascii="Calibri" w:eastAsia="Times New Roman" w:hAnsi="Calibri" w:cs="Times New Roman"/>
          <w:color w:val="000000"/>
        </w:rPr>
        <w:lastRenderedPageBreak/>
        <w:t xml:space="preserve">Enter </w:t>
      </w:r>
      <w:proofErr w:type="gramStart"/>
      <w:r w:rsidRPr="00EC2F0C">
        <w:rPr>
          <w:rFonts w:ascii="Calibri" w:eastAsia="Times New Roman" w:hAnsi="Calibri" w:cs="Times New Roman"/>
          <w:color w:val="000000"/>
        </w:rPr>
        <w:t>Midterm  marks</w:t>
      </w:r>
      <w:proofErr w:type="gramEnd"/>
      <w:r>
        <w:rPr>
          <w:rFonts w:ascii="Calibri" w:eastAsia="Times New Roman" w:hAnsi="Calibri" w:cs="Times New Roman"/>
          <w:color w:val="000000"/>
        </w:rPr>
        <w:t xml:space="preserve"> (</w:t>
      </w:r>
      <w:r w:rsidR="007E0456">
        <w:rPr>
          <w:rFonts w:ascii="Calibri" w:eastAsia="Times New Roman" w:hAnsi="Calibri" w:cs="Times New Roman"/>
          <w:color w:val="000000"/>
        </w:rPr>
        <w:t>Print</w:t>
      </w:r>
      <w:r>
        <w:rPr>
          <w:rFonts w:ascii="Calibri" w:eastAsia="Times New Roman" w:hAnsi="Calibri" w:cs="Times New Roman"/>
          <w:color w:val="000000"/>
        </w:rPr>
        <w:t>)</w:t>
      </w:r>
    </w:p>
    <w:p w:rsidR="000A5C82" w:rsidRDefault="000A5C82" w:rsidP="00533E04">
      <w:pPr>
        <w:spacing w:after="0" w:line="240" w:lineRule="auto"/>
        <w:rPr>
          <w:rFonts w:ascii="Calibri" w:eastAsia="Times New Roman" w:hAnsi="Calibri" w:cs="Times New Roman"/>
          <w:color w:val="000000"/>
        </w:rPr>
      </w:pPr>
    </w:p>
    <w:p w:rsidR="00533E04" w:rsidRPr="00EC2F0C" w:rsidRDefault="00533E04" w:rsidP="00533E04">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5943600" cy="426339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943600" cy="4263399"/>
                    </a:xfrm>
                    <a:prstGeom prst="rect">
                      <a:avLst/>
                    </a:prstGeom>
                    <a:noFill/>
                    <a:ln w="9525">
                      <a:noFill/>
                      <a:miter lim="800000"/>
                      <a:headEnd/>
                      <a:tailEnd/>
                    </a:ln>
                  </pic:spPr>
                </pic:pic>
              </a:graphicData>
            </a:graphic>
          </wp:inline>
        </w:drawing>
      </w:r>
    </w:p>
    <w:p w:rsidR="00533E04" w:rsidRDefault="00533E04" w:rsidP="00EC2F0C"/>
    <w:p w:rsidR="00533E04" w:rsidRDefault="007E0456" w:rsidP="00EC2F0C">
      <w:r>
        <w:t xml:space="preserve">When Print button is clicked, the above report will be </w:t>
      </w:r>
      <w:r w:rsidR="0007234D">
        <w:t>displayed in a separate window. Click on the Printer icon to print the report</w:t>
      </w:r>
      <w:r>
        <w:t xml:space="preserve">. </w:t>
      </w:r>
    </w:p>
    <w:p w:rsidR="000E494B" w:rsidRDefault="000E494B" w:rsidP="00EC2F0C"/>
    <w:p w:rsidR="000E494B" w:rsidRDefault="000E494B" w:rsidP="00EC2F0C"/>
    <w:p w:rsidR="000E494B" w:rsidRDefault="000E494B" w:rsidP="00EC2F0C"/>
    <w:p w:rsidR="000E494B" w:rsidRDefault="000E494B" w:rsidP="00EC2F0C"/>
    <w:p w:rsidR="000E494B" w:rsidRDefault="000E494B" w:rsidP="00EC2F0C"/>
    <w:p w:rsidR="000E494B" w:rsidRDefault="000E494B" w:rsidP="00EC2F0C"/>
    <w:p w:rsidR="000E494B" w:rsidRDefault="000E494B" w:rsidP="00EC2F0C"/>
    <w:p w:rsidR="000E494B" w:rsidRDefault="000E494B" w:rsidP="00EC2F0C"/>
    <w:p w:rsidR="000E494B" w:rsidRDefault="000E494B" w:rsidP="00EC2F0C"/>
    <w:p w:rsidR="000E494B" w:rsidRPr="000E494B" w:rsidRDefault="007E0456" w:rsidP="000E494B">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4.4 </w:t>
      </w:r>
      <w:r w:rsidR="000E494B" w:rsidRPr="000E494B">
        <w:rPr>
          <w:rFonts w:ascii="Calibri" w:eastAsia="Times New Roman" w:hAnsi="Calibri" w:cs="Times New Roman"/>
          <w:color w:val="000000"/>
        </w:rPr>
        <w:t>Auth</w:t>
      </w:r>
      <w:r>
        <w:rPr>
          <w:rFonts w:ascii="Calibri" w:eastAsia="Times New Roman" w:hAnsi="Calibri" w:cs="Times New Roman"/>
          <w:color w:val="000000"/>
        </w:rPr>
        <w:t>orize</w:t>
      </w:r>
      <w:r w:rsidR="000E494B" w:rsidRPr="000E494B">
        <w:rPr>
          <w:rFonts w:ascii="Calibri" w:eastAsia="Times New Roman" w:hAnsi="Calibri" w:cs="Times New Roman"/>
          <w:color w:val="000000"/>
        </w:rPr>
        <w:t xml:space="preserve"> Midterm Marks</w:t>
      </w:r>
    </w:p>
    <w:p w:rsidR="000E494B" w:rsidRDefault="000E494B" w:rsidP="00EC2F0C"/>
    <w:p w:rsidR="000E494B" w:rsidRDefault="000E494B" w:rsidP="00EC2F0C">
      <w:r>
        <w:rPr>
          <w:noProof/>
        </w:rPr>
        <w:drawing>
          <wp:inline distT="0" distB="0" distL="0" distR="0">
            <wp:extent cx="5943600" cy="42843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0E494B" w:rsidRDefault="007E0456" w:rsidP="000E494B">
      <w:r>
        <w:t xml:space="preserve">Screen Operation: </w:t>
      </w:r>
      <w:r w:rsidR="000634EF">
        <w:t xml:space="preserve">Select academic year, program, semester, class and course. Click Search button. </w:t>
      </w:r>
    </w:p>
    <w:p w:rsidR="000634EF" w:rsidRDefault="000634EF" w:rsidP="000E494B">
      <w:r>
        <w:t>The list of students who are registered for this course along with the marks given to them by the course teacher will be displayed. The authorize status is also displayed in the last column.</w:t>
      </w:r>
    </w:p>
    <w:p w:rsidR="000634EF" w:rsidRPr="000E494B" w:rsidRDefault="000634EF" w:rsidP="000E494B">
      <w:r>
        <w:t xml:space="preserve">Click the Authorize button to authorize the marks. This will make all the displayed students marks as Authorized.   </w:t>
      </w:r>
    </w:p>
    <w:p w:rsidR="000E494B" w:rsidRDefault="000E494B" w:rsidP="000E494B"/>
    <w:p w:rsidR="000E494B" w:rsidRDefault="000E494B" w:rsidP="000E494B"/>
    <w:p w:rsidR="000E494B" w:rsidRDefault="000E494B" w:rsidP="000E494B"/>
    <w:p w:rsidR="000E494B" w:rsidRDefault="000E494B" w:rsidP="000E494B"/>
    <w:p w:rsidR="000E494B" w:rsidRDefault="000E494B" w:rsidP="000E494B"/>
    <w:p w:rsidR="000E494B" w:rsidRDefault="000E494B" w:rsidP="000E494B"/>
    <w:p w:rsidR="000E494B" w:rsidRDefault="000E494B" w:rsidP="000E494B">
      <w:pPr>
        <w:spacing w:after="0" w:line="240" w:lineRule="auto"/>
        <w:rPr>
          <w:rFonts w:ascii="Calibri" w:eastAsia="Times New Roman" w:hAnsi="Calibri" w:cs="Times New Roman"/>
          <w:color w:val="000000"/>
        </w:rPr>
      </w:pPr>
      <w:r w:rsidRPr="000E494B">
        <w:rPr>
          <w:rFonts w:ascii="Calibri" w:eastAsia="Times New Roman" w:hAnsi="Calibri" w:cs="Times New Roman"/>
          <w:color w:val="000000"/>
        </w:rPr>
        <w:lastRenderedPageBreak/>
        <w:t>Auth Midterm Marks</w:t>
      </w:r>
      <w:r w:rsidR="000634EF">
        <w:rPr>
          <w:rFonts w:ascii="Calibri" w:eastAsia="Times New Roman" w:hAnsi="Calibri" w:cs="Times New Roman"/>
          <w:color w:val="000000"/>
        </w:rPr>
        <w:t xml:space="preserve"> </w:t>
      </w:r>
      <w:r>
        <w:rPr>
          <w:rFonts w:ascii="Calibri" w:eastAsia="Times New Roman" w:hAnsi="Calibri" w:cs="Times New Roman"/>
          <w:color w:val="000000"/>
        </w:rPr>
        <w:t>(</w:t>
      </w:r>
      <w:r w:rsidR="000634EF">
        <w:rPr>
          <w:rFonts w:ascii="Calibri" w:eastAsia="Times New Roman" w:hAnsi="Calibri" w:cs="Times New Roman"/>
          <w:color w:val="000000"/>
        </w:rPr>
        <w:t>Print</w:t>
      </w:r>
      <w:r>
        <w:rPr>
          <w:rFonts w:ascii="Calibri" w:eastAsia="Times New Roman" w:hAnsi="Calibri" w:cs="Times New Roman"/>
          <w:color w:val="000000"/>
        </w:rPr>
        <w:t>)</w:t>
      </w:r>
    </w:p>
    <w:p w:rsidR="000E494B" w:rsidRDefault="000E494B" w:rsidP="000E494B">
      <w:pPr>
        <w:spacing w:after="0" w:line="240" w:lineRule="auto"/>
        <w:rPr>
          <w:rFonts w:ascii="Calibri" w:eastAsia="Times New Roman" w:hAnsi="Calibri" w:cs="Times New Roman"/>
          <w:color w:val="000000"/>
        </w:rPr>
      </w:pPr>
    </w:p>
    <w:p w:rsidR="000E494B" w:rsidRPr="000E494B" w:rsidRDefault="000E494B" w:rsidP="000E494B">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5943600" cy="4263399"/>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943600" cy="4263399"/>
                    </a:xfrm>
                    <a:prstGeom prst="rect">
                      <a:avLst/>
                    </a:prstGeom>
                    <a:noFill/>
                    <a:ln w="9525">
                      <a:noFill/>
                      <a:miter lim="800000"/>
                      <a:headEnd/>
                      <a:tailEnd/>
                    </a:ln>
                  </pic:spPr>
                </pic:pic>
              </a:graphicData>
            </a:graphic>
          </wp:inline>
        </w:drawing>
      </w:r>
    </w:p>
    <w:p w:rsidR="00A74196" w:rsidRDefault="00A74196" w:rsidP="000E494B"/>
    <w:p w:rsidR="00A74196" w:rsidRPr="00A74196" w:rsidRDefault="00A74196" w:rsidP="00A74196"/>
    <w:p w:rsidR="00A74196" w:rsidRPr="00A74196" w:rsidRDefault="00A74196" w:rsidP="00A74196"/>
    <w:p w:rsidR="00A74196" w:rsidRPr="00A74196" w:rsidRDefault="00A74196" w:rsidP="00A74196"/>
    <w:p w:rsidR="00A74196" w:rsidRPr="00A74196" w:rsidRDefault="00A74196" w:rsidP="00A74196"/>
    <w:p w:rsidR="00A74196" w:rsidRDefault="00A74196" w:rsidP="00A74196"/>
    <w:p w:rsidR="000E494B" w:rsidRDefault="000E494B" w:rsidP="00A74196">
      <w:pPr>
        <w:ind w:firstLine="720"/>
      </w:pPr>
    </w:p>
    <w:p w:rsidR="00A74196" w:rsidRDefault="00A74196" w:rsidP="00A74196">
      <w:pPr>
        <w:ind w:firstLine="720"/>
      </w:pPr>
    </w:p>
    <w:p w:rsidR="00A74196" w:rsidRDefault="00A74196" w:rsidP="00A74196">
      <w:pPr>
        <w:ind w:firstLine="720"/>
      </w:pPr>
    </w:p>
    <w:p w:rsidR="00A74196" w:rsidRDefault="00A74196" w:rsidP="00A74196">
      <w:pPr>
        <w:ind w:firstLine="720"/>
      </w:pPr>
    </w:p>
    <w:p w:rsidR="00A74196" w:rsidRDefault="00A74196" w:rsidP="00A74196"/>
    <w:p w:rsidR="00A74196" w:rsidRDefault="000634EF" w:rsidP="00A74196">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4.5 </w:t>
      </w:r>
      <w:r w:rsidR="00A74196" w:rsidRPr="00A74196">
        <w:rPr>
          <w:rFonts w:ascii="Calibri" w:eastAsia="Times New Roman" w:hAnsi="Calibri" w:cs="Times New Roman"/>
          <w:color w:val="000000"/>
        </w:rPr>
        <w:t>Enter class record marks</w:t>
      </w:r>
    </w:p>
    <w:p w:rsidR="000634EF" w:rsidRPr="00A74196" w:rsidRDefault="000634EF" w:rsidP="00A74196">
      <w:pPr>
        <w:spacing w:after="0" w:line="240" w:lineRule="auto"/>
        <w:rPr>
          <w:rFonts w:ascii="Calibri" w:eastAsia="Times New Roman" w:hAnsi="Calibri" w:cs="Times New Roman"/>
          <w:color w:val="000000"/>
        </w:rPr>
      </w:pPr>
    </w:p>
    <w:p w:rsidR="00A74196" w:rsidRDefault="00044BB2" w:rsidP="00A74196">
      <w:r>
        <w:rPr>
          <w:noProof/>
        </w:rPr>
        <w:drawing>
          <wp:inline distT="0" distB="0" distL="0" distR="0">
            <wp:extent cx="5943600" cy="42843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A74196" w:rsidRDefault="000634EF" w:rsidP="00A74196">
      <w:r>
        <w:t>Screen Operation: Same as “Enter Midterm Marks” screen in section 4.3</w:t>
      </w:r>
    </w:p>
    <w:p w:rsidR="00044BB2" w:rsidRDefault="00044BB2" w:rsidP="00A74196"/>
    <w:p w:rsidR="00044BB2" w:rsidRDefault="00044BB2" w:rsidP="00A74196"/>
    <w:p w:rsidR="00044BB2" w:rsidRDefault="00044BB2" w:rsidP="00A74196"/>
    <w:p w:rsidR="00044BB2" w:rsidRDefault="00044BB2" w:rsidP="00A74196"/>
    <w:p w:rsidR="00044BB2" w:rsidRDefault="00044BB2" w:rsidP="00A74196"/>
    <w:p w:rsidR="00044BB2" w:rsidRDefault="00044BB2" w:rsidP="00A74196"/>
    <w:p w:rsidR="00044BB2" w:rsidRDefault="00044BB2" w:rsidP="00A74196"/>
    <w:p w:rsidR="00044BB2" w:rsidRDefault="00044BB2" w:rsidP="00A74196"/>
    <w:p w:rsidR="00044BB2" w:rsidRDefault="00044BB2" w:rsidP="00A74196"/>
    <w:p w:rsidR="00044BB2" w:rsidRDefault="00044BB2" w:rsidP="00A74196"/>
    <w:p w:rsidR="00044BB2" w:rsidRDefault="00044BB2" w:rsidP="00044BB2">
      <w:pPr>
        <w:spacing w:after="0" w:line="240" w:lineRule="auto"/>
        <w:rPr>
          <w:rFonts w:ascii="Calibri" w:eastAsia="Times New Roman" w:hAnsi="Calibri" w:cs="Times New Roman"/>
          <w:color w:val="000000"/>
        </w:rPr>
      </w:pPr>
      <w:r w:rsidRPr="00A74196">
        <w:rPr>
          <w:rFonts w:ascii="Calibri" w:eastAsia="Times New Roman" w:hAnsi="Calibri" w:cs="Times New Roman"/>
          <w:color w:val="000000"/>
        </w:rPr>
        <w:lastRenderedPageBreak/>
        <w:t xml:space="preserve">Enter class record </w:t>
      </w:r>
      <w:proofErr w:type="gramStart"/>
      <w:r w:rsidRPr="00A74196">
        <w:rPr>
          <w:rFonts w:ascii="Calibri" w:eastAsia="Times New Roman" w:hAnsi="Calibri" w:cs="Times New Roman"/>
          <w:color w:val="000000"/>
        </w:rPr>
        <w:t>marks</w:t>
      </w:r>
      <w:r>
        <w:rPr>
          <w:rFonts w:ascii="Calibri" w:eastAsia="Times New Roman" w:hAnsi="Calibri" w:cs="Times New Roman"/>
          <w:color w:val="000000"/>
        </w:rPr>
        <w:t>(</w:t>
      </w:r>
      <w:proofErr w:type="gramEnd"/>
      <w:r w:rsidR="000634EF">
        <w:rPr>
          <w:rFonts w:ascii="Calibri" w:eastAsia="Times New Roman" w:hAnsi="Calibri" w:cs="Times New Roman"/>
          <w:color w:val="000000"/>
        </w:rPr>
        <w:t>Print</w:t>
      </w:r>
      <w:r>
        <w:rPr>
          <w:rFonts w:ascii="Calibri" w:eastAsia="Times New Roman" w:hAnsi="Calibri" w:cs="Times New Roman"/>
          <w:color w:val="000000"/>
        </w:rPr>
        <w:t>)</w:t>
      </w:r>
    </w:p>
    <w:p w:rsidR="00044BB2" w:rsidRPr="00A74196" w:rsidRDefault="00044BB2" w:rsidP="00044BB2">
      <w:pPr>
        <w:spacing w:after="0" w:line="240" w:lineRule="auto"/>
        <w:rPr>
          <w:rFonts w:ascii="Calibri" w:eastAsia="Times New Roman" w:hAnsi="Calibri" w:cs="Times New Roman"/>
          <w:color w:val="000000"/>
        </w:rPr>
      </w:pPr>
    </w:p>
    <w:p w:rsidR="00044BB2" w:rsidRDefault="00044BB2" w:rsidP="00A74196">
      <w:r>
        <w:rPr>
          <w:noProof/>
        </w:rPr>
        <w:drawing>
          <wp:inline distT="0" distB="0" distL="0" distR="0">
            <wp:extent cx="5943600" cy="4263399"/>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5943600" cy="4263399"/>
                    </a:xfrm>
                    <a:prstGeom prst="rect">
                      <a:avLst/>
                    </a:prstGeom>
                    <a:noFill/>
                    <a:ln w="9525">
                      <a:noFill/>
                      <a:miter lim="800000"/>
                      <a:headEnd/>
                      <a:tailEnd/>
                    </a:ln>
                  </pic:spPr>
                </pic:pic>
              </a:graphicData>
            </a:graphic>
          </wp:inline>
        </w:drawing>
      </w:r>
    </w:p>
    <w:p w:rsidR="00044BB2" w:rsidRDefault="00044BB2" w:rsidP="00A74196"/>
    <w:p w:rsidR="00044BB2" w:rsidRDefault="00044BB2" w:rsidP="00A74196"/>
    <w:p w:rsidR="00044BB2" w:rsidRDefault="00044BB2" w:rsidP="00A74196"/>
    <w:p w:rsidR="00044BB2" w:rsidRDefault="00044BB2" w:rsidP="00A74196"/>
    <w:p w:rsidR="00044BB2" w:rsidRPr="00044BB2" w:rsidRDefault="00044BB2" w:rsidP="00044BB2"/>
    <w:p w:rsidR="00044BB2" w:rsidRPr="00044BB2" w:rsidRDefault="00044BB2" w:rsidP="00044BB2"/>
    <w:p w:rsidR="00044BB2" w:rsidRPr="00044BB2" w:rsidRDefault="00044BB2" w:rsidP="00044BB2"/>
    <w:p w:rsidR="00044BB2" w:rsidRPr="00044BB2" w:rsidRDefault="00044BB2" w:rsidP="00044BB2"/>
    <w:p w:rsidR="00044BB2" w:rsidRPr="00044BB2" w:rsidRDefault="00044BB2" w:rsidP="00044BB2"/>
    <w:p w:rsidR="00044BB2" w:rsidRDefault="00044BB2" w:rsidP="00044BB2"/>
    <w:p w:rsidR="00044BB2" w:rsidRDefault="00044BB2" w:rsidP="00044BB2"/>
    <w:p w:rsidR="00044BB2" w:rsidRDefault="000634EF" w:rsidP="00044BB2">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4.6 </w:t>
      </w:r>
      <w:r w:rsidR="00044BB2" w:rsidRPr="00044BB2">
        <w:rPr>
          <w:rFonts w:ascii="Calibri" w:eastAsia="Times New Roman" w:hAnsi="Calibri" w:cs="Times New Roman"/>
          <w:color w:val="000000"/>
        </w:rPr>
        <w:t>Auth</w:t>
      </w:r>
      <w:r>
        <w:rPr>
          <w:rFonts w:ascii="Calibri" w:eastAsia="Times New Roman" w:hAnsi="Calibri" w:cs="Times New Roman"/>
          <w:color w:val="000000"/>
        </w:rPr>
        <w:t xml:space="preserve">orize </w:t>
      </w:r>
      <w:r w:rsidR="00044BB2" w:rsidRPr="00044BB2">
        <w:rPr>
          <w:rFonts w:ascii="Calibri" w:eastAsia="Times New Roman" w:hAnsi="Calibri" w:cs="Times New Roman"/>
          <w:color w:val="000000"/>
        </w:rPr>
        <w:t>class record marks</w:t>
      </w:r>
    </w:p>
    <w:p w:rsidR="000634EF" w:rsidRPr="00044BB2" w:rsidRDefault="000634EF" w:rsidP="00044BB2">
      <w:pPr>
        <w:spacing w:after="0" w:line="240" w:lineRule="auto"/>
        <w:rPr>
          <w:rFonts w:ascii="Calibri" w:eastAsia="Times New Roman" w:hAnsi="Calibri" w:cs="Times New Roman"/>
          <w:color w:val="000000"/>
        </w:rPr>
      </w:pPr>
    </w:p>
    <w:p w:rsidR="00044BB2" w:rsidRDefault="00BC1220" w:rsidP="00044BB2">
      <w:r>
        <w:rPr>
          <w:noProof/>
        </w:rPr>
        <w:drawing>
          <wp:inline distT="0" distB="0" distL="0" distR="0">
            <wp:extent cx="5943600" cy="42843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044BB2" w:rsidRDefault="000634EF" w:rsidP="00044BB2">
      <w:r>
        <w:t>Screen Operation: Same as screen ‘Authorize Midterm marks’ in section 4.4</w:t>
      </w:r>
    </w:p>
    <w:p w:rsidR="00BC1220" w:rsidRDefault="00BC1220" w:rsidP="00044BB2"/>
    <w:p w:rsidR="00BC1220" w:rsidRDefault="00BC1220" w:rsidP="00044BB2"/>
    <w:p w:rsidR="00BC1220" w:rsidRDefault="00BC1220" w:rsidP="00044BB2"/>
    <w:p w:rsidR="00BC1220" w:rsidRDefault="00BC1220" w:rsidP="00044BB2"/>
    <w:p w:rsidR="00BC1220" w:rsidRDefault="00BC1220" w:rsidP="00044BB2"/>
    <w:p w:rsidR="00BC1220" w:rsidRDefault="00BC1220" w:rsidP="00044BB2"/>
    <w:p w:rsidR="00BC1220" w:rsidRDefault="00BC1220" w:rsidP="00044BB2"/>
    <w:p w:rsidR="00BC1220" w:rsidRDefault="00BC1220" w:rsidP="00044BB2"/>
    <w:p w:rsidR="00BC1220" w:rsidRDefault="00BC1220" w:rsidP="00044BB2"/>
    <w:p w:rsidR="00BC1220" w:rsidRDefault="00BC1220" w:rsidP="00044BB2"/>
    <w:p w:rsidR="00BC1220" w:rsidRDefault="00BC1220" w:rsidP="00BC1220">
      <w:pPr>
        <w:spacing w:after="0" w:line="240" w:lineRule="auto"/>
        <w:rPr>
          <w:rFonts w:ascii="Calibri" w:eastAsia="Times New Roman" w:hAnsi="Calibri" w:cs="Times New Roman"/>
          <w:color w:val="000000"/>
        </w:rPr>
      </w:pPr>
      <w:r w:rsidRPr="00044BB2">
        <w:rPr>
          <w:rFonts w:ascii="Calibri" w:eastAsia="Times New Roman" w:hAnsi="Calibri" w:cs="Times New Roman"/>
          <w:color w:val="000000"/>
        </w:rPr>
        <w:lastRenderedPageBreak/>
        <w:t xml:space="preserve">Auth class record </w:t>
      </w:r>
      <w:proofErr w:type="gramStart"/>
      <w:r w:rsidRPr="00044BB2">
        <w:rPr>
          <w:rFonts w:ascii="Calibri" w:eastAsia="Times New Roman" w:hAnsi="Calibri" w:cs="Times New Roman"/>
          <w:color w:val="000000"/>
        </w:rPr>
        <w:t>marks</w:t>
      </w:r>
      <w:r w:rsidR="00CA039E">
        <w:rPr>
          <w:rFonts w:ascii="Calibri" w:eastAsia="Times New Roman" w:hAnsi="Calibri" w:cs="Times New Roman"/>
          <w:color w:val="000000"/>
        </w:rPr>
        <w:t>(</w:t>
      </w:r>
      <w:proofErr w:type="gramEnd"/>
      <w:r w:rsidR="000634EF">
        <w:rPr>
          <w:rFonts w:ascii="Calibri" w:eastAsia="Times New Roman" w:hAnsi="Calibri" w:cs="Times New Roman"/>
          <w:color w:val="000000"/>
        </w:rPr>
        <w:t>Print</w:t>
      </w:r>
      <w:r w:rsidR="00CA039E">
        <w:rPr>
          <w:rFonts w:ascii="Calibri" w:eastAsia="Times New Roman" w:hAnsi="Calibri" w:cs="Times New Roman"/>
          <w:color w:val="000000"/>
        </w:rPr>
        <w:t>)</w:t>
      </w:r>
    </w:p>
    <w:p w:rsidR="00CA039E" w:rsidRPr="00044BB2" w:rsidRDefault="00CA039E" w:rsidP="00BC1220">
      <w:pPr>
        <w:spacing w:after="0" w:line="240" w:lineRule="auto"/>
        <w:rPr>
          <w:rFonts w:ascii="Calibri" w:eastAsia="Times New Roman" w:hAnsi="Calibri" w:cs="Times New Roman"/>
          <w:color w:val="000000"/>
        </w:rPr>
      </w:pPr>
    </w:p>
    <w:p w:rsidR="00CA27B2" w:rsidRDefault="00CA039E" w:rsidP="00044BB2">
      <w:r>
        <w:rPr>
          <w:noProof/>
        </w:rPr>
        <w:drawing>
          <wp:inline distT="0" distB="0" distL="0" distR="0">
            <wp:extent cx="5943600" cy="4263399"/>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5943600" cy="4263399"/>
                    </a:xfrm>
                    <a:prstGeom prst="rect">
                      <a:avLst/>
                    </a:prstGeom>
                    <a:noFill/>
                    <a:ln w="9525">
                      <a:noFill/>
                      <a:miter lim="800000"/>
                      <a:headEnd/>
                      <a:tailEnd/>
                    </a:ln>
                  </pic:spPr>
                </pic:pic>
              </a:graphicData>
            </a:graphic>
          </wp:inline>
        </w:drawing>
      </w:r>
    </w:p>
    <w:p w:rsidR="00CA27B2" w:rsidRPr="00CA27B2" w:rsidRDefault="00CA27B2" w:rsidP="00CA27B2"/>
    <w:p w:rsidR="00CA27B2" w:rsidRPr="00CA27B2" w:rsidRDefault="00CA27B2" w:rsidP="00CA27B2"/>
    <w:p w:rsidR="00CA27B2" w:rsidRPr="00CA27B2" w:rsidRDefault="00CA27B2" w:rsidP="00CA27B2"/>
    <w:p w:rsidR="00CA27B2" w:rsidRDefault="00CA27B2" w:rsidP="00CA27B2"/>
    <w:p w:rsidR="00BC1220" w:rsidRDefault="00BC1220" w:rsidP="00CA27B2"/>
    <w:p w:rsidR="00CA27B2" w:rsidRDefault="00CA27B2" w:rsidP="00CA27B2"/>
    <w:p w:rsidR="00CA27B2" w:rsidRDefault="00CA27B2" w:rsidP="00CA27B2"/>
    <w:p w:rsidR="00CA27B2" w:rsidRDefault="00CA27B2" w:rsidP="00CA27B2"/>
    <w:p w:rsidR="00CA27B2" w:rsidRDefault="00CA27B2" w:rsidP="00CA27B2"/>
    <w:p w:rsidR="00CA27B2" w:rsidRDefault="00CA27B2" w:rsidP="00CA27B2"/>
    <w:p w:rsidR="00CA27B2" w:rsidRDefault="00CA27B2" w:rsidP="00CA27B2"/>
    <w:p w:rsidR="00CA27B2" w:rsidRDefault="000634EF" w:rsidP="00CA27B2">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4.7 </w:t>
      </w:r>
      <w:r w:rsidR="00CA27B2" w:rsidRPr="00CA27B2">
        <w:rPr>
          <w:rFonts w:ascii="Calibri" w:eastAsia="Times New Roman" w:hAnsi="Calibri" w:cs="Times New Roman"/>
          <w:color w:val="000000"/>
        </w:rPr>
        <w:t>Enter Practical Marks</w:t>
      </w:r>
    </w:p>
    <w:p w:rsidR="000634EF" w:rsidRPr="00CA27B2" w:rsidRDefault="000634EF" w:rsidP="00CA27B2">
      <w:pPr>
        <w:spacing w:after="0" w:line="240" w:lineRule="auto"/>
        <w:rPr>
          <w:rFonts w:ascii="Calibri" w:eastAsia="Times New Roman" w:hAnsi="Calibri" w:cs="Times New Roman"/>
          <w:color w:val="000000"/>
        </w:rPr>
      </w:pPr>
    </w:p>
    <w:p w:rsidR="00C4512A" w:rsidRDefault="00C4512A" w:rsidP="00CA27B2">
      <w:r>
        <w:rPr>
          <w:noProof/>
        </w:rPr>
        <w:drawing>
          <wp:inline distT="0" distB="0" distL="0" distR="0">
            <wp:extent cx="5943600" cy="42843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C4512A" w:rsidRPr="00C4512A" w:rsidRDefault="000634EF" w:rsidP="00C4512A">
      <w:r>
        <w:t>Screen Operation: Same as screen ‘Enter Midterm marks’ in section 4.3</w:t>
      </w:r>
    </w:p>
    <w:p w:rsidR="00C4512A" w:rsidRPr="00C4512A" w:rsidRDefault="00C4512A" w:rsidP="00C4512A"/>
    <w:p w:rsidR="00C4512A" w:rsidRPr="00C4512A" w:rsidRDefault="00C4512A" w:rsidP="00C4512A"/>
    <w:p w:rsidR="00C4512A" w:rsidRPr="00C4512A" w:rsidRDefault="00C4512A" w:rsidP="00C4512A"/>
    <w:p w:rsidR="00C4512A" w:rsidRDefault="00C4512A" w:rsidP="00C4512A"/>
    <w:p w:rsidR="00CA27B2" w:rsidRDefault="00CA27B2" w:rsidP="00C4512A"/>
    <w:p w:rsidR="00C4512A" w:rsidRDefault="00C4512A" w:rsidP="00C4512A"/>
    <w:p w:rsidR="00C4512A" w:rsidRDefault="00C4512A" w:rsidP="00C4512A"/>
    <w:p w:rsidR="00C4512A" w:rsidRDefault="00C4512A" w:rsidP="00C4512A"/>
    <w:p w:rsidR="00C4512A" w:rsidRDefault="00C4512A" w:rsidP="00C4512A"/>
    <w:p w:rsidR="00C4512A" w:rsidRDefault="00C4512A" w:rsidP="00C4512A"/>
    <w:p w:rsidR="00C4512A" w:rsidRDefault="00C4512A" w:rsidP="00C4512A">
      <w:pPr>
        <w:spacing w:after="0" w:line="240" w:lineRule="auto"/>
        <w:rPr>
          <w:rFonts w:ascii="Calibri" w:eastAsia="Times New Roman" w:hAnsi="Calibri" w:cs="Times New Roman"/>
          <w:color w:val="000000"/>
        </w:rPr>
      </w:pPr>
      <w:r w:rsidRPr="00CA27B2">
        <w:rPr>
          <w:rFonts w:ascii="Calibri" w:eastAsia="Times New Roman" w:hAnsi="Calibri" w:cs="Times New Roman"/>
          <w:color w:val="000000"/>
        </w:rPr>
        <w:lastRenderedPageBreak/>
        <w:t>Enter Practical Marks</w:t>
      </w:r>
      <w:r>
        <w:rPr>
          <w:rFonts w:ascii="Calibri" w:eastAsia="Times New Roman" w:hAnsi="Calibri" w:cs="Times New Roman"/>
          <w:color w:val="000000"/>
        </w:rPr>
        <w:t xml:space="preserve"> (</w:t>
      </w:r>
      <w:r w:rsidR="000634EF">
        <w:rPr>
          <w:rFonts w:ascii="Calibri" w:eastAsia="Times New Roman" w:hAnsi="Calibri" w:cs="Times New Roman"/>
          <w:color w:val="000000"/>
        </w:rPr>
        <w:t>Print</w:t>
      </w:r>
      <w:r>
        <w:rPr>
          <w:rFonts w:ascii="Calibri" w:eastAsia="Times New Roman" w:hAnsi="Calibri" w:cs="Times New Roman"/>
          <w:color w:val="000000"/>
        </w:rPr>
        <w:t>)</w:t>
      </w:r>
    </w:p>
    <w:p w:rsidR="00BF087A" w:rsidRDefault="00BF087A" w:rsidP="00C4512A">
      <w:pPr>
        <w:spacing w:after="0" w:line="240" w:lineRule="auto"/>
        <w:rPr>
          <w:rFonts w:ascii="Calibri" w:eastAsia="Times New Roman" w:hAnsi="Calibri" w:cs="Times New Roman"/>
          <w:color w:val="000000"/>
        </w:rPr>
      </w:pPr>
    </w:p>
    <w:p w:rsidR="00BF087A" w:rsidRPr="00CA27B2" w:rsidRDefault="00BF087A" w:rsidP="00C4512A">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5943600" cy="4263399"/>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5943600" cy="4263399"/>
                    </a:xfrm>
                    <a:prstGeom prst="rect">
                      <a:avLst/>
                    </a:prstGeom>
                    <a:noFill/>
                    <a:ln w="9525">
                      <a:noFill/>
                      <a:miter lim="800000"/>
                      <a:headEnd/>
                      <a:tailEnd/>
                    </a:ln>
                  </pic:spPr>
                </pic:pic>
              </a:graphicData>
            </a:graphic>
          </wp:inline>
        </w:drawing>
      </w:r>
    </w:p>
    <w:p w:rsidR="00B73DAB" w:rsidRDefault="00B73DAB" w:rsidP="00C4512A"/>
    <w:p w:rsidR="00B73DAB" w:rsidRPr="00B73DAB" w:rsidRDefault="00B73DAB" w:rsidP="00B73DAB"/>
    <w:p w:rsidR="00B73DAB" w:rsidRPr="00B73DAB" w:rsidRDefault="00B73DAB" w:rsidP="00B73DAB"/>
    <w:p w:rsidR="00B73DAB" w:rsidRPr="00B73DAB" w:rsidRDefault="00B73DAB" w:rsidP="00B73DAB"/>
    <w:p w:rsidR="00B73DAB" w:rsidRPr="00B73DAB" w:rsidRDefault="00B73DAB" w:rsidP="00B73DAB"/>
    <w:p w:rsidR="00B73DAB" w:rsidRDefault="00B73DAB" w:rsidP="00B73DAB"/>
    <w:p w:rsidR="00C4512A" w:rsidRDefault="00C4512A" w:rsidP="00B73DAB"/>
    <w:p w:rsidR="00B73DAB" w:rsidRDefault="00B73DAB" w:rsidP="00B73DAB"/>
    <w:p w:rsidR="00B73DAB" w:rsidRDefault="00B73DAB" w:rsidP="00B73DAB"/>
    <w:p w:rsidR="00B73DAB" w:rsidRDefault="00B73DAB" w:rsidP="00B73DAB"/>
    <w:p w:rsidR="00B73DAB" w:rsidRDefault="00B73DAB" w:rsidP="00B73DAB"/>
    <w:p w:rsidR="00B73DAB" w:rsidRPr="00B73DAB" w:rsidRDefault="000634EF" w:rsidP="00B73DAB">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4.8 </w:t>
      </w:r>
      <w:r w:rsidR="00B73DAB" w:rsidRPr="00B73DAB">
        <w:rPr>
          <w:rFonts w:ascii="Calibri" w:eastAsia="Times New Roman" w:hAnsi="Calibri" w:cs="Times New Roman"/>
          <w:color w:val="000000"/>
        </w:rPr>
        <w:t>Auth</w:t>
      </w:r>
      <w:r>
        <w:rPr>
          <w:rFonts w:ascii="Calibri" w:eastAsia="Times New Roman" w:hAnsi="Calibri" w:cs="Times New Roman"/>
          <w:color w:val="000000"/>
        </w:rPr>
        <w:t>orize</w:t>
      </w:r>
      <w:r w:rsidR="00B73DAB" w:rsidRPr="00B73DAB">
        <w:rPr>
          <w:rFonts w:ascii="Calibri" w:eastAsia="Times New Roman" w:hAnsi="Calibri" w:cs="Times New Roman"/>
          <w:color w:val="000000"/>
        </w:rPr>
        <w:t xml:space="preserve"> Practical Marks</w:t>
      </w:r>
    </w:p>
    <w:p w:rsidR="00B73DAB" w:rsidRDefault="00B73DAB" w:rsidP="00B73DAB"/>
    <w:p w:rsidR="00CB1162" w:rsidRDefault="00CB1162" w:rsidP="00B73DAB">
      <w:r>
        <w:rPr>
          <w:noProof/>
        </w:rPr>
        <w:drawing>
          <wp:inline distT="0" distB="0" distL="0" distR="0">
            <wp:extent cx="5943600" cy="42843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D90C94" w:rsidRPr="00D90C94" w:rsidRDefault="000634EF" w:rsidP="00D90C94">
      <w:r>
        <w:t xml:space="preserve">Screen Operation: Same as screen ‘Authorize Midterm Marks’ in section 4.4 </w:t>
      </w:r>
    </w:p>
    <w:p w:rsidR="00D90C94" w:rsidRPr="00D90C94" w:rsidRDefault="00D90C94" w:rsidP="00D90C94"/>
    <w:p w:rsidR="00D90C94" w:rsidRPr="00D90C94" w:rsidRDefault="00D90C94" w:rsidP="00D90C94"/>
    <w:p w:rsidR="00D90C94" w:rsidRPr="00D90C94" w:rsidRDefault="00D90C94" w:rsidP="00D90C94"/>
    <w:p w:rsidR="00D90C94" w:rsidRPr="00D90C94" w:rsidRDefault="00D90C94" w:rsidP="00D90C94"/>
    <w:p w:rsidR="00D90C94" w:rsidRDefault="00D90C94" w:rsidP="00D90C94"/>
    <w:p w:rsidR="00B73DAB" w:rsidRDefault="00B73DAB" w:rsidP="00D90C94"/>
    <w:p w:rsidR="00D90C94" w:rsidRDefault="00D90C94" w:rsidP="00D90C94"/>
    <w:p w:rsidR="00D90C94" w:rsidRDefault="00D90C94" w:rsidP="00D90C94"/>
    <w:p w:rsidR="000634EF" w:rsidRDefault="000634EF">
      <w:pPr>
        <w:rPr>
          <w:rFonts w:ascii="Calibri" w:eastAsia="Times New Roman" w:hAnsi="Calibri" w:cs="Times New Roman"/>
          <w:color w:val="000000"/>
        </w:rPr>
      </w:pPr>
      <w:r>
        <w:rPr>
          <w:rFonts w:ascii="Calibri" w:eastAsia="Times New Roman" w:hAnsi="Calibri" w:cs="Times New Roman"/>
          <w:color w:val="000000"/>
        </w:rPr>
        <w:br w:type="page"/>
      </w:r>
    </w:p>
    <w:p w:rsidR="00D90C94" w:rsidRDefault="00D90C94" w:rsidP="00D90C94">
      <w:pPr>
        <w:spacing w:after="0" w:line="240" w:lineRule="auto"/>
        <w:rPr>
          <w:rFonts w:ascii="Calibri" w:eastAsia="Times New Roman" w:hAnsi="Calibri" w:cs="Times New Roman"/>
          <w:color w:val="000000"/>
        </w:rPr>
      </w:pPr>
      <w:r w:rsidRPr="00B73DAB">
        <w:rPr>
          <w:rFonts w:ascii="Calibri" w:eastAsia="Times New Roman" w:hAnsi="Calibri" w:cs="Times New Roman"/>
          <w:color w:val="000000"/>
        </w:rPr>
        <w:lastRenderedPageBreak/>
        <w:t>Auth Practical Marks</w:t>
      </w:r>
      <w:r>
        <w:rPr>
          <w:rFonts w:ascii="Calibri" w:eastAsia="Times New Roman" w:hAnsi="Calibri" w:cs="Times New Roman"/>
          <w:color w:val="000000"/>
        </w:rPr>
        <w:t xml:space="preserve"> (</w:t>
      </w:r>
      <w:r w:rsidR="000634EF">
        <w:rPr>
          <w:rFonts w:ascii="Calibri" w:eastAsia="Times New Roman" w:hAnsi="Calibri" w:cs="Times New Roman"/>
          <w:color w:val="000000"/>
        </w:rPr>
        <w:t>Print</w:t>
      </w:r>
      <w:r>
        <w:rPr>
          <w:rFonts w:ascii="Calibri" w:eastAsia="Times New Roman" w:hAnsi="Calibri" w:cs="Times New Roman"/>
          <w:color w:val="000000"/>
        </w:rPr>
        <w:t>)</w:t>
      </w:r>
    </w:p>
    <w:p w:rsidR="00D90C94" w:rsidRDefault="00D90C94" w:rsidP="00D90C94">
      <w:pPr>
        <w:spacing w:after="0" w:line="240" w:lineRule="auto"/>
        <w:rPr>
          <w:rFonts w:ascii="Calibri" w:eastAsia="Times New Roman" w:hAnsi="Calibri" w:cs="Times New Roman"/>
          <w:color w:val="000000"/>
        </w:rPr>
      </w:pPr>
    </w:p>
    <w:p w:rsidR="00D90C94" w:rsidRPr="00B73DAB" w:rsidRDefault="00D90C94" w:rsidP="00D90C94">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5943600" cy="4263399"/>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5943600" cy="4263399"/>
                    </a:xfrm>
                    <a:prstGeom prst="rect">
                      <a:avLst/>
                    </a:prstGeom>
                    <a:noFill/>
                    <a:ln w="9525">
                      <a:noFill/>
                      <a:miter lim="800000"/>
                      <a:headEnd/>
                      <a:tailEnd/>
                    </a:ln>
                  </pic:spPr>
                </pic:pic>
              </a:graphicData>
            </a:graphic>
          </wp:inline>
        </w:drawing>
      </w:r>
    </w:p>
    <w:p w:rsidR="00D834A2" w:rsidRDefault="00D834A2" w:rsidP="00D90C94"/>
    <w:p w:rsidR="00D834A2" w:rsidRPr="00D834A2" w:rsidRDefault="00D834A2" w:rsidP="00D834A2"/>
    <w:p w:rsidR="00D834A2" w:rsidRPr="00D834A2" w:rsidRDefault="00D834A2" w:rsidP="00D834A2"/>
    <w:p w:rsidR="00D834A2" w:rsidRPr="00D834A2" w:rsidRDefault="00D834A2" w:rsidP="00D834A2"/>
    <w:p w:rsidR="00D834A2" w:rsidRPr="00D834A2" w:rsidRDefault="00D834A2" w:rsidP="00D834A2"/>
    <w:p w:rsidR="00D834A2" w:rsidRDefault="00D834A2" w:rsidP="00D834A2"/>
    <w:p w:rsidR="00D90C94" w:rsidRDefault="00D90C94" w:rsidP="00D834A2"/>
    <w:p w:rsidR="00D834A2" w:rsidRDefault="00D834A2" w:rsidP="00D834A2"/>
    <w:p w:rsidR="00D834A2" w:rsidRDefault="00D834A2" w:rsidP="00D834A2"/>
    <w:p w:rsidR="00D834A2" w:rsidRDefault="00D834A2" w:rsidP="00D834A2"/>
    <w:p w:rsidR="00D834A2" w:rsidRDefault="00D834A2" w:rsidP="00D834A2"/>
    <w:p w:rsidR="00E95A40" w:rsidRPr="00E95A40" w:rsidRDefault="000634EF" w:rsidP="00E95A40">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4.9 </w:t>
      </w:r>
      <w:r w:rsidR="00E95A40" w:rsidRPr="00E95A40">
        <w:rPr>
          <w:rFonts w:ascii="Calibri" w:eastAsia="Times New Roman" w:hAnsi="Calibri" w:cs="Times New Roman"/>
          <w:color w:val="000000"/>
        </w:rPr>
        <w:t>Print Midterm/class record Marks List</w:t>
      </w:r>
    </w:p>
    <w:p w:rsidR="00D834A2" w:rsidRDefault="00D834A2" w:rsidP="00D834A2"/>
    <w:p w:rsidR="00E95A40" w:rsidRDefault="00D834A2" w:rsidP="00D834A2">
      <w:r>
        <w:rPr>
          <w:noProof/>
        </w:rPr>
        <w:drawing>
          <wp:inline distT="0" distB="0" distL="0" distR="0">
            <wp:extent cx="5943600" cy="4263399"/>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srcRect/>
                    <a:stretch>
                      <a:fillRect/>
                    </a:stretch>
                  </pic:blipFill>
                  <pic:spPr bwMode="auto">
                    <a:xfrm>
                      <a:off x="0" y="0"/>
                      <a:ext cx="5943600" cy="4263399"/>
                    </a:xfrm>
                    <a:prstGeom prst="rect">
                      <a:avLst/>
                    </a:prstGeom>
                    <a:noFill/>
                    <a:ln w="9525">
                      <a:noFill/>
                      <a:miter lim="800000"/>
                      <a:headEnd/>
                      <a:tailEnd/>
                    </a:ln>
                  </pic:spPr>
                </pic:pic>
              </a:graphicData>
            </a:graphic>
          </wp:inline>
        </w:drawing>
      </w:r>
    </w:p>
    <w:p w:rsidR="00E95A40" w:rsidRPr="00E95A40" w:rsidRDefault="00E95A40" w:rsidP="00E95A40"/>
    <w:p w:rsidR="00E95A40" w:rsidRDefault="00E95A40" w:rsidP="00E95A40"/>
    <w:p w:rsidR="00D834A2" w:rsidRDefault="00D834A2" w:rsidP="00E95A40"/>
    <w:p w:rsidR="00E95A40" w:rsidRDefault="00E95A40" w:rsidP="00E95A40"/>
    <w:p w:rsidR="00E95A40" w:rsidRDefault="00E95A40" w:rsidP="00E95A40"/>
    <w:p w:rsidR="00E95A40" w:rsidRDefault="00E95A40" w:rsidP="00E95A40"/>
    <w:p w:rsidR="00E95A40" w:rsidRDefault="00E95A40" w:rsidP="00E95A40"/>
    <w:p w:rsidR="00E95A40" w:rsidRDefault="00E95A40" w:rsidP="00E95A40"/>
    <w:p w:rsidR="00E95A40" w:rsidRDefault="00E95A40" w:rsidP="00E95A40"/>
    <w:p w:rsidR="00E95A40" w:rsidRDefault="00E95A40" w:rsidP="00E95A40"/>
    <w:p w:rsidR="00267EE8" w:rsidRPr="00267EE8" w:rsidRDefault="000634EF" w:rsidP="00267EE8">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4.10 </w:t>
      </w:r>
      <w:r w:rsidR="00267EE8" w:rsidRPr="00267EE8">
        <w:rPr>
          <w:rFonts w:ascii="Calibri" w:eastAsia="Times New Roman" w:hAnsi="Calibri" w:cs="Times New Roman"/>
          <w:color w:val="000000"/>
        </w:rPr>
        <w:t>Marks Authorization Status Report</w:t>
      </w:r>
    </w:p>
    <w:p w:rsidR="0007234D" w:rsidRDefault="0007234D" w:rsidP="00E95A40"/>
    <w:p w:rsidR="00A17597" w:rsidRDefault="00267EE8" w:rsidP="00E95A40">
      <w:r>
        <w:rPr>
          <w:noProof/>
        </w:rPr>
        <w:drawing>
          <wp:inline distT="0" distB="0" distL="0" distR="0">
            <wp:extent cx="5943600" cy="4263399"/>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a:stretch>
                      <a:fillRect/>
                    </a:stretch>
                  </pic:blipFill>
                  <pic:spPr bwMode="auto">
                    <a:xfrm>
                      <a:off x="0" y="0"/>
                      <a:ext cx="5943600" cy="4263399"/>
                    </a:xfrm>
                    <a:prstGeom prst="rect">
                      <a:avLst/>
                    </a:prstGeom>
                    <a:noFill/>
                    <a:ln w="9525">
                      <a:noFill/>
                      <a:miter lim="800000"/>
                      <a:headEnd/>
                      <a:tailEnd/>
                    </a:ln>
                  </pic:spPr>
                </pic:pic>
              </a:graphicData>
            </a:graphic>
          </wp:inline>
        </w:drawing>
      </w:r>
    </w:p>
    <w:p w:rsidR="00A17597" w:rsidRPr="00A17597" w:rsidRDefault="000634EF" w:rsidP="00A17597">
      <w:r>
        <w:t xml:space="preserve">This report can be printed by University exam dept. to check whether all the colleges have made marks entry and authorized it. </w:t>
      </w:r>
      <w:r w:rsidR="0007234D">
        <w:t>When Print button is clicked, the report is displayed in a separate window. Click on the Printer icon to print the report.</w:t>
      </w:r>
    </w:p>
    <w:p w:rsidR="00A17597" w:rsidRPr="00A17597" w:rsidRDefault="00A17597" w:rsidP="00A17597"/>
    <w:p w:rsidR="00A17597" w:rsidRPr="00A17597" w:rsidRDefault="00A17597" w:rsidP="00A17597"/>
    <w:p w:rsidR="00A17597" w:rsidRDefault="00A17597" w:rsidP="00A17597"/>
    <w:p w:rsidR="00267EE8" w:rsidRDefault="00267EE8" w:rsidP="00A17597"/>
    <w:p w:rsidR="00A17597" w:rsidRDefault="00A17597" w:rsidP="00A17597"/>
    <w:p w:rsidR="00A17597" w:rsidRDefault="00A17597" w:rsidP="00A17597"/>
    <w:p w:rsidR="00A17597" w:rsidRDefault="00A17597" w:rsidP="00A17597"/>
    <w:p w:rsidR="00A17597" w:rsidRDefault="00A17597" w:rsidP="00A17597"/>
    <w:p w:rsidR="00A17597" w:rsidRDefault="00A17597" w:rsidP="00A17597"/>
    <w:p w:rsidR="00A17597" w:rsidRDefault="000634EF" w:rsidP="00A17597">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4.11 </w:t>
      </w:r>
      <w:r w:rsidR="00A17597" w:rsidRPr="00A17597">
        <w:rPr>
          <w:rFonts w:ascii="Calibri" w:eastAsia="Times New Roman" w:hAnsi="Calibri" w:cs="Times New Roman"/>
          <w:color w:val="000000"/>
        </w:rPr>
        <w:t>Maintain Exam Halls</w:t>
      </w:r>
    </w:p>
    <w:p w:rsidR="00A3188D" w:rsidRDefault="00A3188D" w:rsidP="00A17597">
      <w:pPr>
        <w:spacing w:after="0" w:line="240" w:lineRule="auto"/>
        <w:rPr>
          <w:rFonts w:ascii="Calibri" w:eastAsia="Times New Roman" w:hAnsi="Calibri" w:cs="Times New Roman"/>
          <w:color w:val="000000"/>
        </w:rPr>
      </w:pPr>
    </w:p>
    <w:p w:rsidR="00A3188D" w:rsidRPr="00A17597" w:rsidRDefault="00A3188D" w:rsidP="00A17597">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5943600" cy="428430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AD04C4" w:rsidRDefault="00AD04C4" w:rsidP="00A17597"/>
    <w:p w:rsidR="000634EF" w:rsidRDefault="000634EF" w:rsidP="00A17597">
      <w:r>
        <w:t xml:space="preserve">Screen Operation: </w:t>
      </w:r>
    </w:p>
    <w:p w:rsidR="000634EF" w:rsidRDefault="000634EF" w:rsidP="00A17597">
      <w:r>
        <w:t xml:space="preserve">Input the hall name and click on Search button. The list of halls with matching name will be displayed, showing hall capacity, desk capacity, desk rows &amp; desk columns. Click on the Edit link in the grid to change the hall properties. </w:t>
      </w:r>
    </w:p>
    <w:p w:rsidR="000634EF" w:rsidRDefault="000634EF" w:rsidP="00A17597">
      <w:r>
        <w:t xml:space="preserve">To add a new hall, click on the Add Hall link. A new record will be inserted in the grid, in which you can input the hall name and other properties of the hall. </w:t>
      </w:r>
    </w:p>
    <w:p w:rsidR="00AD04C4" w:rsidRPr="00AD04C4" w:rsidRDefault="00AD04C4" w:rsidP="00AD04C4"/>
    <w:p w:rsidR="00AD04C4" w:rsidRPr="00AD04C4" w:rsidRDefault="00AD04C4" w:rsidP="00AD04C4"/>
    <w:p w:rsidR="00AD04C4" w:rsidRPr="00AD04C4" w:rsidRDefault="00AD04C4" w:rsidP="00AD04C4"/>
    <w:p w:rsidR="00AD04C4" w:rsidRPr="00AD04C4" w:rsidRDefault="00AD04C4" w:rsidP="00AD04C4"/>
    <w:p w:rsidR="00AD04C4" w:rsidRPr="00AD04C4" w:rsidRDefault="00AD04C4" w:rsidP="00AD04C4"/>
    <w:p w:rsidR="00AD04C4" w:rsidRPr="00AD04C4" w:rsidRDefault="000634EF" w:rsidP="00AD04C4">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4.12 </w:t>
      </w:r>
      <w:r w:rsidR="00AD04C4" w:rsidRPr="00AD04C4">
        <w:rPr>
          <w:rFonts w:ascii="Calibri" w:eastAsia="Times New Roman" w:hAnsi="Calibri" w:cs="Times New Roman"/>
          <w:color w:val="000000"/>
        </w:rPr>
        <w:t>Assign Invigilators</w:t>
      </w:r>
    </w:p>
    <w:p w:rsidR="00AD04C4" w:rsidRDefault="00AD04C4" w:rsidP="00AD04C4"/>
    <w:p w:rsidR="00C62922" w:rsidRDefault="007E4070" w:rsidP="00AD04C4">
      <w:r>
        <w:rPr>
          <w:noProof/>
        </w:rPr>
        <w:drawing>
          <wp:inline distT="0" distB="0" distL="0" distR="0">
            <wp:extent cx="5943600" cy="42843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C62922" w:rsidRDefault="0037565D" w:rsidP="00AD04C4">
      <w:r>
        <w:t xml:space="preserve">Screen Operation: Select the academic year, program, semester and course. Click on Search button. </w:t>
      </w:r>
    </w:p>
    <w:p w:rsidR="0037565D" w:rsidRDefault="0037565D" w:rsidP="00AD04C4">
      <w:r>
        <w:t xml:space="preserve">The list of exam halls in the college will be displayed.  Select the name of the invigilator for each hall from the invigilator list. (The invigilator list is the list of faculty in the college who are assigned an additional role of invigilator by College AD). </w:t>
      </w:r>
    </w:p>
    <w:p w:rsidR="0037565D" w:rsidRDefault="0037565D" w:rsidP="00AD04C4">
      <w:r>
        <w:t xml:space="preserve">Click on </w:t>
      </w:r>
      <w:proofErr w:type="gramStart"/>
      <w:r>
        <w:t>Save</w:t>
      </w:r>
      <w:proofErr w:type="gramEnd"/>
      <w:r>
        <w:t xml:space="preserve"> button to save the data.</w:t>
      </w:r>
    </w:p>
    <w:p w:rsidR="0037565D" w:rsidRDefault="0037565D" w:rsidP="00AD04C4"/>
    <w:p w:rsidR="00C62922" w:rsidRDefault="00C62922" w:rsidP="00AD04C4"/>
    <w:p w:rsidR="00C62922" w:rsidRDefault="00C62922" w:rsidP="00AD04C4"/>
    <w:p w:rsidR="00C62922" w:rsidRDefault="00C62922" w:rsidP="00AD04C4"/>
    <w:p w:rsidR="00C62922" w:rsidRDefault="00C62922" w:rsidP="00AD04C4"/>
    <w:p w:rsidR="00C62922" w:rsidRDefault="00C62922" w:rsidP="00AD04C4"/>
    <w:p w:rsidR="00C62922" w:rsidRPr="00C62922" w:rsidRDefault="0037565D" w:rsidP="00C6292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4.13 </w:t>
      </w:r>
      <w:r w:rsidR="00C62922" w:rsidRPr="00C62922">
        <w:rPr>
          <w:rFonts w:ascii="Calibri" w:eastAsia="Times New Roman" w:hAnsi="Calibri" w:cs="Times New Roman"/>
          <w:color w:val="000000"/>
        </w:rPr>
        <w:t>Print Invigilators List</w:t>
      </w:r>
    </w:p>
    <w:p w:rsidR="00C62922" w:rsidRDefault="00C62922" w:rsidP="00AD04C4"/>
    <w:p w:rsidR="00FA162D" w:rsidRDefault="00BE3CE5" w:rsidP="00AD04C4">
      <w:r>
        <w:rPr>
          <w:noProof/>
        </w:rPr>
        <w:drawing>
          <wp:inline distT="0" distB="0" distL="0" distR="0">
            <wp:extent cx="5943600" cy="4263399"/>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5943600" cy="4263399"/>
                    </a:xfrm>
                    <a:prstGeom prst="rect">
                      <a:avLst/>
                    </a:prstGeom>
                    <a:noFill/>
                    <a:ln w="9525">
                      <a:noFill/>
                      <a:miter lim="800000"/>
                      <a:headEnd/>
                      <a:tailEnd/>
                    </a:ln>
                  </pic:spPr>
                </pic:pic>
              </a:graphicData>
            </a:graphic>
          </wp:inline>
        </w:drawing>
      </w:r>
    </w:p>
    <w:p w:rsidR="00FA162D" w:rsidRPr="00FA162D" w:rsidRDefault="0007234D" w:rsidP="00FA162D">
      <w:r>
        <w:t>When Print button is clicked, the report is displayed in a separate window. Click on the Printer icon to print the report.</w:t>
      </w:r>
    </w:p>
    <w:p w:rsidR="00FA162D" w:rsidRPr="00FA162D" w:rsidRDefault="00FA162D" w:rsidP="00FA162D"/>
    <w:p w:rsidR="00FA162D" w:rsidRPr="00FA162D" w:rsidRDefault="00FA162D" w:rsidP="00FA162D"/>
    <w:p w:rsidR="00FA162D" w:rsidRPr="00FA162D" w:rsidRDefault="00FA162D" w:rsidP="00FA162D"/>
    <w:p w:rsidR="00FA162D" w:rsidRPr="00FA162D" w:rsidRDefault="00FA162D" w:rsidP="00FA162D"/>
    <w:p w:rsidR="00FA162D" w:rsidRPr="00FA162D" w:rsidRDefault="00FA162D" w:rsidP="00FA162D"/>
    <w:p w:rsidR="00FA162D" w:rsidRPr="00FA162D" w:rsidRDefault="00FA162D" w:rsidP="00FA162D"/>
    <w:p w:rsidR="00FA162D" w:rsidRPr="00FA162D" w:rsidRDefault="00FA162D" w:rsidP="00FA162D"/>
    <w:p w:rsidR="00FA162D" w:rsidRDefault="00FA162D" w:rsidP="00FA162D"/>
    <w:p w:rsidR="00BE3CE5" w:rsidRDefault="00BE3CE5" w:rsidP="00FA162D"/>
    <w:p w:rsidR="00FA162D" w:rsidRDefault="0037565D" w:rsidP="00FA162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4.14 </w:t>
      </w:r>
      <w:r w:rsidR="00FA162D" w:rsidRPr="00FA162D">
        <w:rPr>
          <w:rFonts w:ascii="Calibri" w:eastAsia="Times New Roman" w:hAnsi="Calibri" w:cs="Times New Roman"/>
          <w:color w:val="000000"/>
        </w:rPr>
        <w:t>Make seating arrangements</w:t>
      </w:r>
    </w:p>
    <w:p w:rsidR="00A37E1E" w:rsidRDefault="00A37E1E" w:rsidP="00FA162D">
      <w:pPr>
        <w:spacing w:after="0" w:line="240" w:lineRule="auto"/>
        <w:rPr>
          <w:rFonts w:ascii="Calibri" w:eastAsia="Times New Roman" w:hAnsi="Calibri" w:cs="Times New Roman"/>
          <w:color w:val="000000"/>
        </w:rPr>
      </w:pPr>
    </w:p>
    <w:p w:rsidR="00A37E1E" w:rsidRDefault="005D6912" w:rsidP="00FA162D">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5943600" cy="42843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A37E1E" w:rsidRDefault="00A37E1E" w:rsidP="00FA162D">
      <w:pPr>
        <w:spacing w:after="0" w:line="240" w:lineRule="auto"/>
        <w:rPr>
          <w:rFonts w:ascii="Calibri" w:eastAsia="Times New Roman" w:hAnsi="Calibri" w:cs="Times New Roman"/>
          <w:color w:val="000000"/>
        </w:rPr>
      </w:pPr>
    </w:p>
    <w:p w:rsidR="00A37E1E" w:rsidRDefault="00A37E1E" w:rsidP="00FA162D">
      <w:pPr>
        <w:spacing w:after="0" w:line="240" w:lineRule="auto"/>
        <w:rPr>
          <w:rFonts w:ascii="Calibri" w:eastAsia="Times New Roman" w:hAnsi="Calibri" w:cs="Times New Roman"/>
          <w:color w:val="000000"/>
        </w:rPr>
      </w:pPr>
    </w:p>
    <w:p w:rsidR="00A37E1E" w:rsidRDefault="0037565D" w:rsidP="00FA162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Screen Operation: Select the academic year, program, semester and course.  Click Search button. The list of exam halls in the college will be displayed along with desk capacity and hall capacity. Select seating method (alternate or continuous) for Rows &amp; Columns. Select the Roll No. </w:t>
      </w:r>
      <w:proofErr w:type="gramStart"/>
      <w:r>
        <w:rPr>
          <w:rFonts w:ascii="Calibri" w:eastAsia="Times New Roman" w:hAnsi="Calibri" w:cs="Times New Roman"/>
          <w:color w:val="000000"/>
        </w:rPr>
        <w:t>From &amp; Roll No.</w:t>
      </w:r>
      <w:proofErr w:type="gramEnd"/>
      <w:r>
        <w:rPr>
          <w:rFonts w:ascii="Calibri" w:eastAsia="Times New Roman" w:hAnsi="Calibri" w:cs="Times New Roman"/>
          <w:color w:val="000000"/>
        </w:rPr>
        <w:t xml:space="preserve"> </w:t>
      </w:r>
      <w:proofErr w:type="gramStart"/>
      <w:r>
        <w:rPr>
          <w:rFonts w:ascii="Calibri" w:eastAsia="Times New Roman" w:hAnsi="Calibri" w:cs="Times New Roman"/>
          <w:color w:val="000000"/>
        </w:rPr>
        <w:t>To from the lists.</w:t>
      </w:r>
      <w:proofErr w:type="gramEnd"/>
      <w:r>
        <w:rPr>
          <w:rFonts w:ascii="Calibri" w:eastAsia="Times New Roman" w:hAnsi="Calibri" w:cs="Times New Roman"/>
          <w:color w:val="000000"/>
        </w:rPr>
        <w:t xml:space="preserve"> The total number of students will be calculated and displayed in the Student Count column. </w:t>
      </w:r>
      <w:proofErr w:type="gramStart"/>
      <w:r>
        <w:rPr>
          <w:rFonts w:ascii="Calibri" w:eastAsia="Times New Roman" w:hAnsi="Calibri" w:cs="Times New Roman"/>
          <w:color w:val="000000"/>
        </w:rPr>
        <w:t>Click on the Save button to save the data.</w:t>
      </w:r>
      <w:proofErr w:type="gramEnd"/>
      <w:r>
        <w:rPr>
          <w:rFonts w:ascii="Calibri" w:eastAsia="Times New Roman" w:hAnsi="Calibri" w:cs="Times New Roman"/>
          <w:color w:val="000000"/>
        </w:rPr>
        <w:t xml:space="preserve"> </w:t>
      </w:r>
    </w:p>
    <w:p w:rsidR="00A37E1E" w:rsidRDefault="00A37E1E" w:rsidP="00FA162D">
      <w:pPr>
        <w:spacing w:after="0" w:line="240" w:lineRule="auto"/>
        <w:rPr>
          <w:rFonts w:ascii="Calibri" w:eastAsia="Times New Roman" w:hAnsi="Calibri" w:cs="Times New Roman"/>
          <w:color w:val="000000"/>
        </w:rPr>
      </w:pPr>
    </w:p>
    <w:p w:rsidR="00A37E1E" w:rsidRDefault="00A37E1E" w:rsidP="00FA162D">
      <w:pPr>
        <w:spacing w:after="0" w:line="240" w:lineRule="auto"/>
        <w:rPr>
          <w:rFonts w:ascii="Calibri" w:eastAsia="Times New Roman" w:hAnsi="Calibri" w:cs="Times New Roman"/>
          <w:color w:val="000000"/>
        </w:rPr>
      </w:pPr>
    </w:p>
    <w:p w:rsidR="00A37E1E" w:rsidRDefault="00A37E1E" w:rsidP="00FA162D">
      <w:pPr>
        <w:spacing w:after="0" w:line="240" w:lineRule="auto"/>
        <w:rPr>
          <w:rFonts w:ascii="Calibri" w:eastAsia="Times New Roman" w:hAnsi="Calibri" w:cs="Times New Roman"/>
          <w:color w:val="000000"/>
        </w:rPr>
      </w:pPr>
    </w:p>
    <w:p w:rsidR="00A37E1E" w:rsidRDefault="00A37E1E" w:rsidP="00FA162D">
      <w:pPr>
        <w:spacing w:after="0" w:line="240" w:lineRule="auto"/>
        <w:rPr>
          <w:rFonts w:ascii="Calibri" w:eastAsia="Times New Roman" w:hAnsi="Calibri" w:cs="Times New Roman"/>
          <w:color w:val="000000"/>
        </w:rPr>
      </w:pPr>
    </w:p>
    <w:p w:rsidR="00A37E1E" w:rsidRDefault="00A37E1E" w:rsidP="00FA162D">
      <w:pPr>
        <w:spacing w:after="0" w:line="240" w:lineRule="auto"/>
        <w:rPr>
          <w:rFonts w:ascii="Calibri" w:eastAsia="Times New Roman" w:hAnsi="Calibri" w:cs="Times New Roman"/>
          <w:color w:val="000000"/>
        </w:rPr>
      </w:pPr>
    </w:p>
    <w:p w:rsidR="00A37E1E" w:rsidRDefault="00A37E1E" w:rsidP="00FA162D">
      <w:pPr>
        <w:spacing w:after="0" w:line="240" w:lineRule="auto"/>
        <w:rPr>
          <w:rFonts w:ascii="Calibri" w:eastAsia="Times New Roman" w:hAnsi="Calibri" w:cs="Times New Roman"/>
          <w:color w:val="000000"/>
        </w:rPr>
      </w:pPr>
    </w:p>
    <w:p w:rsidR="00A37E1E" w:rsidRDefault="00A37E1E" w:rsidP="00FA162D">
      <w:pPr>
        <w:spacing w:after="0" w:line="240" w:lineRule="auto"/>
        <w:rPr>
          <w:rFonts w:ascii="Calibri" w:eastAsia="Times New Roman" w:hAnsi="Calibri" w:cs="Times New Roman"/>
          <w:color w:val="000000"/>
        </w:rPr>
      </w:pPr>
    </w:p>
    <w:p w:rsidR="00A37E1E" w:rsidRDefault="00A37E1E" w:rsidP="00FA162D">
      <w:pPr>
        <w:spacing w:after="0" w:line="240" w:lineRule="auto"/>
        <w:rPr>
          <w:rFonts w:ascii="Calibri" w:eastAsia="Times New Roman" w:hAnsi="Calibri" w:cs="Times New Roman"/>
          <w:color w:val="000000"/>
        </w:rPr>
      </w:pPr>
    </w:p>
    <w:p w:rsidR="00A37E1E" w:rsidRDefault="00A37E1E" w:rsidP="00FA162D">
      <w:pPr>
        <w:spacing w:after="0" w:line="240" w:lineRule="auto"/>
        <w:rPr>
          <w:rFonts w:ascii="Calibri" w:eastAsia="Times New Roman" w:hAnsi="Calibri" w:cs="Times New Roman"/>
          <w:color w:val="000000"/>
        </w:rPr>
      </w:pPr>
    </w:p>
    <w:p w:rsidR="00A37E1E" w:rsidRDefault="00A37E1E" w:rsidP="00FA162D">
      <w:pPr>
        <w:spacing w:after="0" w:line="240" w:lineRule="auto"/>
        <w:rPr>
          <w:rFonts w:ascii="Calibri" w:eastAsia="Times New Roman" w:hAnsi="Calibri" w:cs="Times New Roman"/>
          <w:color w:val="000000"/>
        </w:rPr>
      </w:pPr>
    </w:p>
    <w:p w:rsidR="00A37E1E" w:rsidRDefault="00A37E1E" w:rsidP="00FA162D">
      <w:pPr>
        <w:spacing w:after="0" w:line="240" w:lineRule="auto"/>
        <w:rPr>
          <w:rFonts w:ascii="Calibri" w:eastAsia="Times New Roman" w:hAnsi="Calibri" w:cs="Times New Roman"/>
          <w:color w:val="000000"/>
        </w:rPr>
      </w:pPr>
    </w:p>
    <w:p w:rsidR="00A37E1E" w:rsidRDefault="00A37E1E" w:rsidP="00FA162D">
      <w:pPr>
        <w:spacing w:after="0" w:line="240" w:lineRule="auto"/>
        <w:rPr>
          <w:rFonts w:ascii="Calibri" w:eastAsia="Times New Roman" w:hAnsi="Calibri" w:cs="Times New Roman"/>
          <w:color w:val="000000"/>
        </w:rPr>
      </w:pPr>
    </w:p>
    <w:p w:rsidR="00A37E1E" w:rsidRDefault="00A37E1E" w:rsidP="00FA162D">
      <w:pPr>
        <w:spacing w:after="0" w:line="240" w:lineRule="auto"/>
        <w:rPr>
          <w:rFonts w:ascii="Calibri" w:eastAsia="Times New Roman" w:hAnsi="Calibri" w:cs="Times New Roman"/>
          <w:color w:val="000000"/>
        </w:rPr>
      </w:pPr>
    </w:p>
    <w:p w:rsidR="00A37E1E" w:rsidRDefault="00A37E1E" w:rsidP="00FA162D">
      <w:pPr>
        <w:spacing w:after="0" w:line="240" w:lineRule="auto"/>
        <w:rPr>
          <w:rFonts w:ascii="Calibri" w:eastAsia="Times New Roman" w:hAnsi="Calibri" w:cs="Times New Roman"/>
          <w:color w:val="000000"/>
        </w:rPr>
      </w:pPr>
    </w:p>
    <w:p w:rsidR="00A37E1E" w:rsidRDefault="0037565D" w:rsidP="00A37E1E">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4.15 </w:t>
      </w:r>
      <w:r w:rsidR="00A37E1E" w:rsidRPr="00A37E1E">
        <w:rPr>
          <w:rFonts w:ascii="Calibri" w:eastAsia="Times New Roman" w:hAnsi="Calibri" w:cs="Times New Roman"/>
          <w:color w:val="000000"/>
        </w:rPr>
        <w:t xml:space="preserve">Print </w:t>
      </w:r>
      <w:proofErr w:type="gramStart"/>
      <w:r w:rsidR="00A37E1E" w:rsidRPr="00A37E1E">
        <w:rPr>
          <w:rFonts w:ascii="Calibri" w:eastAsia="Times New Roman" w:hAnsi="Calibri" w:cs="Times New Roman"/>
          <w:color w:val="000000"/>
        </w:rPr>
        <w:t>Seating</w:t>
      </w:r>
      <w:proofErr w:type="gramEnd"/>
      <w:r w:rsidR="00A37E1E" w:rsidRPr="00A37E1E">
        <w:rPr>
          <w:rFonts w:ascii="Calibri" w:eastAsia="Times New Roman" w:hAnsi="Calibri" w:cs="Times New Roman"/>
          <w:color w:val="000000"/>
        </w:rPr>
        <w:t xml:space="preserve"> arrangement</w:t>
      </w:r>
    </w:p>
    <w:p w:rsidR="0007234D" w:rsidRPr="00A37E1E" w:rsidRDefault="0007234D" w:rsidP="00A37E1E">
      <w:pPr>
        <w:spacing w:after="0" w:line="240" w:lineRule="auto"/>
        <w:rPr>
          <w:rFonts w:ascii="Calibri" w:eastAsia="Times New Roman" w:hAnsi="Calibri" w:cs="Times New Roman"/>
          <w:color w:val="000000"/>
        </w:rPr>
      </w:pPr>
    </w:p>
    <w:p w:rsidR="00A37E1E" w:rsidRPr="00FA162D" w:rsidRDefault="00E55582" w:rsidP="00FA162D">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5943600" cy="42843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E55582" w:rsidRDefault="00E55582" w:rsidP="00FA162D"/>
    <w:p w:rsidR="005A06D5" w:rsidRDefault="0037565D" w:rsidP="00E55582">
      <w:pPr>
        <w:spacing w:after="0" w:line="240" w:lineRule="auto"/>
        <w:rPr>
          <w:rFonts w:ascii="Calibri" w:eastAsia="Times New Roman" w:hAnsi="Calibri" w:cs="Times New Roman"/>
          <w:color w:val="000000"/>
        </w:rPr>
      </w:pPr>
      <w:r>
        <w:rPr>
          <w:rFonts w:ascii="Calibri" w:eastAsia="Times New Roman" w:hAnsi="Calibri" w:cs="Times New Roman"/>
          <w:color w:val="000000"/>
        </w:rPr>
        <w:t>Screen Operation: Select academic year, program, semester, course, exam type and Exam Hall. Select seating arrangement type (alternate or continuous) for Rows and Columns by selecting the appropriate radio button. Click on Print button. The seating arrangement will be printed as per the input given in the previous screen (section 4.14)</w:t>
      </w:r>
    </w:p>
    <w:p w:rsidR="005A06D5" w:rsidRDefault="005A06D5" w:rsidP="00E55582">
      <w:pPr>
        <w:spacing w:after="0" w:line="240" w:lineRule="auto"/>
        <w:rPr>
          <w:rFonts w:ascii="Calibri" w:eastAsia="Times New Roman" w:hAnsi="Calibri" w:cs="Times New Roman"/>
          <w:color w:val="000000"/>
        </w:rPr>
      </w:pPr>
    </w:p>
    <w:p w:rsidR="005A06D5" w:rsidRDefault="005A06D5" w:rsidP="00E55582">
      <w:pPr>
        <w:spacing w:after="0" w:line="240" w:lineRule="auto"/>
        <w:rPr>
          <w:rFonts w:ascii="Calibri" w:eastAsia="Times New Roman" w:hAnsi="Calibri" w:cs="Times New Roman"/>
          <w:color w:val="000000"/>
        </w:rPr>
      </w:pPr>
    </w:p>
    <w:p w:rsidR="005A06D5" w:rsidRDefault="005A06D5" w:rsidP="00E55582">
      <w:pPr>
        <w:spacing w:after="0" w:line="240" w:lineRule="auto"/>
        <w:rPr>
          <w:rFonts w:ascii="Calibri" w:eastAsia="Times New Roman" w:hAnsi="Calibri" w:cs="Times New Roman"/>
          <w:color w:val="000000"/>
        </w:rPr>
      </w:pPr>
    </w:p>
    <w:p w:rsidR="005A06D5" w:rsidRDefault="005A06D5" w:rsidP="00E55582">
      <w:pPr>
        <w:spacing w:after="0" w:line="240" w:lineRule="auto"/>
        <w:rPr>
          <w:rFonts w:ascii="Calibri" w:eastAsia="Times New Roman" w:hAnsi="Calibri" w:cs="Times New Roman"/>
          <w:color w:val="000000"/>
        </w:rPr>
      </w:pPr>
    </w:p>
    <w:p w:rsidR="005A06D5" w:rsidRDefault="005A06D5" w:rsidP="00E55582">
      <w:pPr>
        <w:spacing w:after="0" w:line="240" w:lineRule="auto"/>
        <w:rPr>
          <w:rFonts w:ascii="Calibri" w:eastAsia="Times New Roman" w:hAnsi="Calibri" w:cs="Times New Roman"/>
          <w:color w:val="000000"/>
        </w:rPr>
      </w:pPr>
    </w:p>
    <w:p w:rsidR="005A06D5" w:rsidRDefault="005A06D5" w:rsidP="00E55582">
      <w:pPr>
        <w:spacing w:after="0" w:line="240" w:lineRule="auto"/>
        <w:rPr>
          <w:rFonts w:ascii="Calibri" w:eastAsia="Times New Roman" w:hAnsi="Calibri" w:cs="Times New Roman"/>
          <w:color w:val="000000"/>
        </w:rPr>
      </w:pPr>
    </w:p>
    <w:p w:rsidR="005A06D5" w:rsidRDefault="005A06D5" w:rsidP="00E55582">
      <w:pPr>
        <w:spacing w:after="0" w:line="240" w:lineRule="auto"/>
        <w:rPr>
          <w:rFonts w:ascii="Calibri" w:eastAsia="Times New Roman" w:hAnsi="Calibri" w:cs="Times New Roman"/>
          <w:color w:val="000000"/>
        </w:rPr>
      </w:pPr>
    </w:p>
    <w:p w:rsidR="005A06D5" w:rsidRDefault="005A06D5" w:rsidP="00E55582">
      <w:pPr>
        <w:spacing w:after="0" w:line="240" w:lineRule="auto"/>
        <w:rPr>
          <w:rFonts w:ascii="Calibri" w:eastAsia="Times New Roman" w:hAnsi="Calibri" w:cs="Times New Roman"/>
          <w:color w:val="000000"/>
        </w:rPr>
      </w:pPr>
    </w:p>
    <w:p w:rsidR="005A06D5" w:rsidRDefault="005A06D5" w:rsidP="00E55582">
      <w:pPr>
        <w:spacing w:after="0" w:line="240" w:lineRule="auto"/>
        <w:rPr>
          <w:rFonts w:ascii="Calibri" w:eastAsia="Times New Roman" w:hAnsi="Calibri" w:cs="Times New Roman"/>
          <w:color w:val="000000"/>
        </w:rPr>
      </w:pPr>
    </w:p>
    <w:p w:rsidR="005A06D5" w:rsidRDefault="005A06D5" w:rsidP="00E55582">
      <w:pPr>
        <w:spacing w:after="0" w:line="240" w:lineRule="auto"/>
        <w:rPr>
          <w:rFonts w:ascii="Calibri" w:eastAsia="Times New Roman" w:hAnsi="Calibri" w:cs="Times New Roman"/>
          <w:color w:val="000000"/>
        </w:rPr>
      </w:pPr>
    </w:p>
    <w:p w:rsidR="005A06D5" w:rsidRDefault="005A06D5" w:rsidP="00E55582">
      <w:pPr>
        <w:spacing w:after="0" w:line="240" w:lineRule="auto"/>
        <w:rPr>
          <w:rFonts w:ascii="Calibri" w:eastAsia="Times New Roman" w:hAnsi="Calibri" w:cs="Times New Roman"/>
          <w:color w:val="000000"/>
        </w:rPr>
      </w:pPr>
    </w:p>
    <w:p w:rsidR="005A06D5" w:rsidRDefault="005A06D5" w:rsidP="00E55582">
      <w:pPr>
        <w:spacing w:after="0" w:line="240" w:lineRule="auto"/>
        <w:rPr>
          <w:rFonts w:ascii="Calibri" w:eastAsia="Times New Roman" w:hAnsi="Calibri" w:cs="Times New Roman"/>
          <w:color w:val="000000"/>
        </w:rPr>
      </w:pPr>
    </w:p>
    <w:p w:rsidR="005A06D5" w:rsidRDefault="005A06D5" w:rsidP="00E55582">
      <w:pPr>
        <w:spacing w:after="0" w:line="240" w:lineRule="auto"/>
        <w:rPr>
          <w:rFonts w:ascii="Calibri" w:eastAsia="Times New Roman" w:hAnsi="Calibri" w:cs="Times New Roman"/>
          <w:color w:val="000000"/>
        </w:rPr>
      </w:pPr>
    </w:p>
    <w:p w:rsidR="00E55582" w:rsidRPr="00A37E1E" w:rsidRDefault="00E55582" w:rsidP="00E55582">
      <w:pPr>
        <w:spacing w:after="0" w:line="240" w:lineRule="auto"/>
        <w:rPr>
          <w:rFonts w:ascii="Calibri" w:eastAsia="Times New Roman" w:hAnsi="Calibri" w:cs="Times New Roman"/>
          <w:color w:val="000000"/>
        </w:rPr>
      </w:pPr>
      <w:r w:rsidRPr="00A37E1E">
        <w:rPr>
          <w:rFonts w:ascii="Calibri" w:eastAsia="Times New Roman" w:hAnsi="Calibri" w:cs="Times New Roman"/>
          <w:color w:val="000000"/>
        </w:rPr>
        <w:lastRenderedPageBreak/>
        <w:t>Print Seating arrangement</w:t>
      </w:r>
      <w:r>
        <w:rPr>
          <w:rFonts w:ascii="Calibri" w:eastAsia="Times New Roman" w:hAnsi="Calibri" w:cs="Times New Roman"/>
          <w:color w:val="000000"/>
        </w:rPr>
        <w:t xml:space="preserve"> (Report)</w:t>
      </w:r>
    </w:p>
    <w:p w:rsidR="00E55582" w:rsidRDefault="00E55582" w:rsidP="00E55582"/>
    <w:p w:rsidR="008507A0" w:rsidRDefault="00E53FD5" w:rsidP="00E55582">
      <w:r>
        <w:rPr>
          <w:noProof/>
        </w:rPr>
        <w:drawing>
          <wp:inline distT="0" distB="0" distL="0" distR="0">
            <wp:extent cx="5943600" cy="4263399"/>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srcRect/>
                    <a:stretch>
                      <a:fillRect/>
                    </a:stretch>
                  </pic:blipFill>
                  <pic:spPr bwMode="auto">
                    <a:xfrm>
                      <a:off x="0" y="0"/>
                      <a:ext cx="5943600" cy="4263399"/>
                    </a:xfrm>
                    <a:prstGeom prst="rect">
                      <a:avLst/>
                    </a:prstGeom>
                    <a:noFill/>
                    <a:ln w="9525">
                      <a:noFill/>
                      <a:miter lim="800000"/>
                      <a:headEnd/>
                      <a:tailEnd/>
                    </a:ln>
                  </pic:spPr>
                </pic:pic>
              </a:graphicData>
            </a:graphic>
          </wp:inline>
        </w:drawing>
      </w:r>
    </w:p>
    <w:p w:rsidR="008507A0" w:rsidRPr="008507A0" w:rsidRDefault="0007234D" w:rsidP="008507A0">
      <w:r>
        <w:t>When Print button is clicked, the report is displayed in a separate window. Click on the Printer icon to print the report.</w:t>
      </w:r>
    </w:p>
    <w:p w:rsidR="008507A0" w:rsidRPr="008507A0" w:rsidRDefault="008507A0" w:rsidP="008507A0"/>
    <w:p w:rsidR="008507A0" w:rsidRPr="008507A0" w:rsidRDefault="008507A0" w:rsidP="008507A0"/>
    <w:p w:rsidR="008507A0" w:rsidRDefault="008507A0" w:rsidP="008507A0"/>
    <w:p w:rsidR="00E55582" w:rsidRDefault="00E55582" w:rsidP="008507A0"/>
    <w:p w:rsidR="008507A0" w:rsidRDefault="008507A0" w:rsidP="008507A0"/>
    <w:p w:rsidR="008507A0" w:rsidRDefault="008507A0" w:rsidP="008507A0"/>
    <w:p w:rsidR="008507A0" w:rsidRDefault="008507A0" w:rsidP="008507A0"/>
    <w:p w:rsidR="008507A0" w:rsidRDefault="008507A0" w:rsidP="008507A0"/>
    <w:p w:rsidR="008507A0" w:rsidRDefault="008507A0" w:rsidP="008507A0"/>
    <w:p w:rsidR="00777701" w:rsidRDefault="0037565D" w:rsidP="00777701">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4.16 </w:t>
      </w:r>
      <w:r w:rsidR="00777701" w:rsidRPr="00777701">
        <w:rPr>
          <w:rFonts w:ascii="Calibri" w:eastAsia="Times New Roman" w:hAnsi="Calibri" w:cs="Times New Roman"/>
          <w:color w:val="000000"/>
        </w:rPr>
        <w:t xml:space="preserve">Fill Exam </w:t>
      </w:r>
      <w:r w:rsidR="002C2384" w:rsidRPr="00777701">
        <w:rPr>
          <w:rFonts w:ascii="Calibri" w:eastAsia="Times New Roman" w:hAnsi="Calibri" w:cs="Times New Roman"/>
          <w:color w:val="000000"/>
        </w:rPr>
        <w:t xml:space="preserve">Attendance </w:t>
      </w:r>
      <w:r w:rsidR="002C2384">
        <w:rPr>
          <w:rFonts w:ascii="Calibri" w:eastAsia="Times New Roman" w:hAnsi="Calibri" w:cs="Times New Roman"/>
          <w:color w:val="000000"/>
        </w:rPr>
        <w:t>(</w:t>
      </w:r>
      <w:r w:rsidR="000E3A99">
        <w:rPr>
          <w:rFonts w:ascii="Calibri" w:eastAsia="Times New Roman" w:hAnsi="Calibri" w:cs="Times New Roman"/>
          <w:color w:val="000000"/>
        </w:rPr>
        <w:t>Upper Half)</w:t>
      </w:r>
    </w:p>
    <w:p w:rsidR="000E3A99" w:rsidRPr="00777701" w:rsidRDefault="000E3A99" w:rsidP="00777701">
      <w:pPr>
        <w:spacing w:after="0" w:line="240" w:lineRule="auto"/>
        <w:rPr>
          <w:rFonts w:ascii="Calibri" w:eastAsia="Times New Roman" w:hAnsi="Calibri" w:cs="Times New Roman"/>
          <w:color w:val="000000"/>
        </w:rPr>
      </w:pPr>
    </w:p>
    <w:p w:rsidR="00FD09BD" w:rsidRDefault="00280EA1" w:rsidP="008507A0">
      <w:r>
        <w:rPr>
          <w:noProof/>
        </w:rPr>
        <w:drawing>
          <wp:inline distT="0" distB="0" distL="0" distR="0">
            <wp:extent cx="5943600" cy="42843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FD09BD" w:rsidRPr="00FD09BD" w:rsidRDefault="0037565D" w:rsidP="00FD09BD">
      <w:r>
        <w:t xml:space="preserve">Screen Operation: Select academic year, program, semester, </w:t>
      </w:r>
      <w:proofErr w:type="gramStart"/>
      <w:r>
        <w:t>course</w:t>
      </w:r>
      <w:proofErr w:type="gramEnd"/>
      <w:r>
        <w:t xml:space="preserve"> and Hall name. Click Search button. The list of students allotted to the selected exam hall will be displayed. </w:t>
      </w:r>
      <w:r w:rsidR="0007234D">
        <w:t xml:space="preserve">Check the checkbox against the students who are ABSENT. The unmarked students will be assumed to be present. </w:t>
      </w:r>
      <w:proofErr w:type="gramStart"/>
      <w:r w:rsidR="0007234D">
        <w:t>Click on the Save button to save the data.</w:t>
      </w:r>
      <w:proofErr w:type="gramEnd"/>
      <w:r w:rsidR="0007234D">
        <w:t xml:space="preserve"> </w:t>
      </w:r>
    </w:p>
    <w:p w:rsidR="00FD09BD" w:rsidRPr="00FD09BD" w:rsidRDefault="00FD09BD" w:rsidP="00FD09BD"/>
    <w:p w:rsidR="00FD09BD" w:rsidRPr="00FD09BD" w:rsidRDefault="00FD09BD" w:rsidP="00FD09BD"/>
    <w:p w:rsidR="00FD09BD" w:rsidRPr="00FD09BD" w:rsidRDefault="00FD09BD" w:rsidP="00FD09BD"/>
    <w:p w:rsidR="00FD09BD" w:rsidRPr="00FD09BD" w:rsidRDefault="00FD09BD" w:rsidP="00FD09BD"/>
    <w:p w:rsidR="00FD09BD" w:rsidRPr="00FD09BD" w:rsidRDefault="00FD09BD" w:rsidP="00FD09BD"/>
    <w:p w:rsidR="00FD09BD" w:rsidRPr="00FD09BD" w:rsidRDefault="00FD09BD" w:rsidP="00FD09BD"/>
    <w:p w:rsidR="00FD09BD" w:rsidRPr="00FD09BD" w:rsidRDefault="00FD09BD" w:rsidP="00FD09BD"/>
    <w:p w:rsidR="00FD09BD" w:rsidRPr="00FD09BD" w:rsidRDefault="00FD09BD" w:rsidP="00FD09BD"/>
    <w:p w:rsidR="00FD09BD" w:rsidRDefault="00FD09BD" w:rsidP="00FD09BD">
      <w:pPr>
        <w:spacing w:after="0" w:line="240" w:lineRule="auto"/>
        <w:rPr>
          <w:rFonts w:ascii="Calibri" w:eastAsia="Times New Roman" w:hAnsi="Calibri" w:cs="Times New Roman"/>
          <w:color w:val="000000"/>
        </w:rPr>
      </w:pPr>
      <w:r w:rsidRPr="00777701">
        <w:rPr>
          <w:rFonts w:ascii="Calibri" w:eastAsia="Times New Roman" w:hAnsi="Calibri" w:cs="Times New Roman"/>
          <w:color w:val="000000"/>
        </w:rPr>
        <w:lastRenderedPageBreak/>
        <w:t xml:space="preserve">Fill Exam </w:t>
      </w:r>
      <w:r w:rsidR="002C2384" w:rsidRPr="00777701">
        <w:rPr>
          <w:rFonts w:ascii="Calibri" w:eastAsia="Times New Roman" w:hAnsi="Calibri" w:cs="Times New Roman"/>
          <w:color w:val="000000"/>
        </w:rPr>
        <w:t xml:space="preserve">Attendance </w:t>
      </w:r>
      <w:r w:rsidR="002C2384">
        <w:rPr>
          <w:rFonts w:ascii="Calibri" w:eastAsia="Times New Roman" w:hAnsi="Calibri" w:cs="Times New Roman"/>
          <w:color w:val="000000"/>
        </w:rPr>
        <w:t>(</w:t>
      </w:r>
      <w:r>
        <w:rPr>
          <w:rFonts w:ascii="Calibri" w:eastAsia="Times New Roman" w:hAnsi="Calibri" w:cs="Times New Roman"/>
          <w:color w:val="000000"/>
        </w:rPr>
        <w:t>Lower Half)</w:t>
      </w:r>
    </w:p>
    <w:p w:rsidR="0007234D" w:rsidRDefault="0007234D" w:rsidP="00FD09BD">
      <w:pPr>
        <w:spacing w:after="0" w:line="240" w:lineRule="auto"/>
        <w:rPr>
          <w:rFonts w:ascii="Calibri" w:eastAsia="Times New Roman" w:hAnsi="Calibri" w:cs="Times New Roman"/>
          <w:color w:val="000000"/>
        </w:rPr>
      </w:pPr>
    </w:p>
    <w:p w:rsidR="0072466C" w:rsidRDefault="0028156E" w:rsidP="008507A0">
      <w:r>
        <w:rPr>
          <w:noProof/>
        </w:rPr>
        <w:drawing>
          <wp:inline distT="0" distB="0" distL="0" distR="0">
            <wp:extent cx="5943600" cy="428430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72466C" w:rsidRPr="0072466C" w:rsidRDefault="0072466C" w:rsidP="0072466C"/>
    <w:p w:rsidR="0072466C" w:rsidRPr="0072466C" w:rsidRDefault="0072466C" w:rsidP="0072466C"/>
    <w:p w:rsidR="0072466C" w:rsidRDefault="0072466C" w:rsidP="0072466C"/>
    <w:p w:rsidR="008507A0" w:rsidRDefault="008507A0" w:rsidP="0072466C"/>
    <w:p w:rsidR="0072466C" w:rsidRDefault="0072466C" w:rsidP="0072466C"/>
    <w:p w:rsidR="0072466C" w:rsidRDefault="0072466C" w:rsidP="0072466C"/>
    <w:p w:rsidR="0072466C" w:rsidRDefault="0072466C" w:rsidP="0072466C"/>
    <w:p w:rsidR="0072466C" w:rsidRDefault="0072466C" w:rsidP="0072466C"/>
    <w:p w:rsidR="0072466C" w:rsidRDefault="0072466C" w:rsidP="0072466C"/>
    <w:p w:rsidR="0072466C" w:rsidRDefault="0072466C" w:rsidP="0072466C"/>
    <w:p w:rsidR="0072466C" w:rsidRDefault="0072466C" w:rsidP="0072466C"/>
    <w:p w:rsidR="00AD41CF" w:rsidRDefault="0007234D" w:rsidP="00AD41CF">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4.17 </w:t>
      </w:r>
      <w:r w:rsidR="00AD41CF" w:rsidRPr="00AD41CF">
        <w:rPr>
          <w:rFonts w:ascii="Calibri" w:eastAsia="Times New Roman" w:hAnsi="Calibri" w:cs="Times New Roman"/>
          <w:color w:val="000000"/>
        </w:rPr>
        <w:t>Print Exam Attendance Form</w:t>
      </w:r>
    </w:p>
    <w:p w:rsidR="0007234D" w:rsidRPr="00AD41CF" w:rsidRDefault="0007234D" w:rsidP="00AD41CF">
      <w:pPr>
        <w:spacing w:after="0" w:line="240" w:lineRule="auto"/>
        <w:rPr>
          <w:rFonts w:ascii="Calibri" w:eastAsia="Times New Roman" w:hAnsi="Calibri" w:cs="Times New Roman"/>
          <w:color w:val="000000"/>
        </w:rPr>
      </w:pPr>
    </w:p>
    <w:p w:rsidR="00D20A50" w:rsidRDefault="00A44099" w:rsidP="0072466C">
      <w:r>
        <w:rPr>
          <w:noProof/>
        </w:rPr>
        <w:drawing>
          <wp:inline distT="0" distB="0" distL="0" distR="0">
            <wp:extent cx="5943600" cy="428430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D20A50" w:rsidRPr="00D20A50" w:rsidRDefault="0007234D" w:rsidP="00D20A50">
      <w:r>
        <w:t xml:space="preserve">Screen Operation: Select the academic year, program, semester, </w:t>
      </w:r>
      <w:proofErr w:type="gramStart"/>
      <w:r>
        <w:t>course</w:t>
      </w:r>
      <w:proofErr w:type="gramEnd"/>
      <w:r>
        <w:t xml:space="preserve"> and exam hall. Click on the Search button. The report Statement of Attendance will be printed. </w:t>
      </w:r>
    </w:p>
    <w:p w:rsidR="00D20A50" w:rsidRPr="00D20A50" w:rsidRDefault="00D20A50" w:rsidP="00D20A50"/>
    <w:p w:rsidR="00D20A50" w:rsidRPr="00D20A50" w:rsidRDefault="00D20A50" w:rsidP="00D20A50"/>
    <w:p w:rsidR="00D20A50" w:rsidRPr="00D20A50" w:rsidRDefault="00D20A50" w:rsidP="00D20A50"/>
    <w:p w:rsidR="00D20A50" w:rsidRPr="00D20A50" w:rsidRDefault="00D20A50" w:rsidP="00D20A50"/>
    <w:p w:rsidR="00D20A50" w:rsidRPr="00D20A50" w:rsidRDefault="00D20A50" w:rsidP="00D20A50"/>
    <w:p w:rsidR="00D20A50" w:rsidRPr="00D20A50" w:rsidRDefault="00D20A50" w:rsidP="00D20A50"/>
    <w:p w:rsidR="00D20A50" w:rsidRPr="00D20A50" w:rsidRDefault="00D20A50" w:rsidP="00D20A50"/>
    <w:p w:rsidR="00D20A50" w:rsidRPr="00D20A50" w:rsidRDefault="00D20A50" w:rsidP="00D20A50"/>
    <w:p w:rsidR="00D20A50" w:rsidRDefault="00D20A50" w:rsidP="00D20A50"/>
    <w:p w:rsidR="00D20A50" w:rsidRPr="00AD41CF" w:rsidRDefault="00D20A50" w:rsidP="00D20A50">
      <w:pPr>
        <w:spacing w:after="0" w:line="240" w:lineRule="auto"/>
        <w:rPr>
          <w:rFonts w:ascii="Calibri" w:eastAsia="Times New Roman" w:hAnsi="Calibri" w:cs="Times New Roman"/>
          <w:color w:val="000000"/>
        </w:rPr>
      </w:pPr>
      <w:r w:rsidRPr="00AD41CF">
        <w:rPr>
          <w:rFonts w:ascii="Calibri" w:eastAsia="Times New Roman" w:hAnsi="Calibri" w:cs="Times New Roman"/>
          <w:color w:val="000000"/>
        </w:rPr>
        <w:lastRenderedPageBreak/>
        <w:t>Print Exam Attendance Form</w:t>
      </w:r>
      <w:r>
        <w:rPr>
          <w:rFonts w:ascii="Calibri" w:eastAsia="Times New Roman" w:hAnsi="Calibri" w:cs="Times New Roman"/>
          <w:color w:val="000000"/>
        </w:rPr>
        <w:t xml:space="preserve"> (Report)</w:t>
      </w:r>
    </w:p>
    <w:p w:rsidR="00D20A50" w:rsidRDefault="00D20A50" w:rsidP="00D20A50"/>
    <w:p w:rsidR="00892238" w:rsidRDefault="00892238" w:rsidP="00D20A50">
      <w:r>
        <w:rPr>
          <w:noProof/>
        </w:rPr>
        <w:drawing>
          <wp:inline distT="0" distB="0" distL="0" distR="0">
            <wp:extent cx="5943600" cy="4263399"/>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cstate="print"/>
                    <a:srcRect/>
                    <a:stretch>
                      <a:fillRect/>
                    </a:stretch>
                  </pic:blipFill>
                  <pic:spPr bwMode="auto">
                    <a:xfrm>
                      <a:off x="0" y="0"/>
                      <a:ext cx="5943600" cy="4263399"/>
                    </a:xfrm>
                    <a:prstGeom prst="rect">
                      <a:avLst/>
                    </a:prstGeom>
                    <a:noFill/>
                    <a:ln w="9525">
                      <a:noFill/>
                      <a:miter lim="800000"/>
                      <a:headEnd/>
                      <a:tailEnd/>
                    </a:ln>
                  </pic:spPr>
                </pic:pic>
              </a:graphicData>
            </a:graphic>
          </wp:inline>
        </w:drawing>
      </w:r>
    </w:p>
    <w:p w:rsidR="00281ABA" w:rsidRDefault="0007234D" w:rsidP="00D20A50">
      <w:r>
        <w:t>When Print button is clicked, the report is displayed in a separate window. Click on the Printer icon to print the report.</w:t>
      </w:r>
    </w:p>
    <w:p w:rsidR="00281ABA" w:rsidRDefault="00281ABA" w:rsidP="00D20A50"/>
    <w:p w:rsidR="00281ABA" w:rsidRDefault="00281ABA" w:rsidP="00D20A50"/>
    <w:p w:rsidR="00281ABA" w:rsidRDefault="00281ABA" w:rsidP="00D20A50"/>
    <w:p w:rsidR="00281ABA" w:rsidRDefault="00281ABA" w:rsidP="00D20A50"/>
    <w:p w:rsidR="00281ABA" w:rsidRDefault="00281ABA" w:rsidP="00D20A50"/>
    <w:p w:rsidR="00281ABA" w:rsidRDefault="00281ABA" w:rsidP="00D20A50"/>
    <w:p w:rsidR="00281ABA" w:rsidRDefault="00281ABA" w:rsidP="00D20A50"/>
    <w:p w:rsidR="00281ABA" w:rsidRDefault="00281ABA" w:rsidP="00D20A50"/>
    <w:p w:rsidR="00281ABA" w:rsidRDefault="00281ABA" w:rsidP="00D20A50"/>
    <w:p w:rsidR="00281ABA" w:rsidRDefault="0007234D" w:rsidP="00281ABA">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4.18 </w:t>
      </w:r>
      <w:r w:rsidR="00281ABA" w:rsidRPr="00281ABA">
        <w:rPr>
          <w:rFonts w:ascii="Calibri" w:eastAsia="Times New Roman" w:hAnsi="Calibri" w:cs="Times New Roman"/>
          <w:color w:val="000000"/>
        </w:rPr>
        <w:t>Print Exam Attendance Report</w:t>
      </w:r>
      <w:r w:rsidR="0018545D">
        <w:rPr>
          <w:rFonts w:ascii="Calibri" w:eastAsia="Times New Roman" w:hAnsi="Calibri" w:cs="Times New Roman"/>
          <w:color w:val="000000"/>
        </w:rPr>
        <w:t xml:space="preserve"> (Screen)</w:t>
      </w:r>
    </w:p>
    <w:p w:rsidR="0018545D" w:rsidRDefault="0018545D" w:rsidP="00281ABA">
      <w:pPr>
        <w:spacing w:after="0" w:line="240" w:lineRule="auto"/>
        <w:rPr>
          <w:rFonts w:ascii="Calibri" w:eastAsia="Times New Roman" w:hAnsi="Calibri" w:cs="Times New Roman"/>
          <w:color w:val="000000"/>
        </w:rPr>
      </w:pPr>
    </w:p>
    <w:p w:rsidR="0018545D" w:rsidRDefault="0018545D" w:rsidP="00281ABA">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5943600" cy="428430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18545D" w:rsidRDefault="0018545D" w:rsidP="00281ABA">
      <w:pPr>
        <w:spacing w:after="0" w:line="240" w:lineRule="auto"/>
        <w:rPr>
          <w:rFonts w:ascii="Calibri" w:eastAsia="Times New Roman" w:hAnsi="Calibri" w:cs="Times New Roman"/>
          <w:color w:val="000000"/>
        </w:rPr>
      </w:pPr>
    </w:p>
    <w:p w:rsidR="0018545D" w:rsidRDefault="0007234D" w:rsidP="00281AB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Screen Operation: Select academic year, program, semester, </w:t>
      </w:r>
      <w:proofErr w:type="gramStart"/>
      <w:r>
        <w:rPr>
          <w:rFonts w:ascii="Calibri" w:eastAsia="Times New Roman" w:hAnsi="Calibri" w:cs="Times New Roman"/>
          <w:color w:val="000000"/>
        </w:rPr>
        <w:t>course</w:t>
      </w:r>
      <w:proofErr w:type="gramEnd"/>
      <w:r>
        <w:rPr>
          <w:rFonts w:ascii="Calibri" w:eastAsia="Times New Roman" w:hAnsi="Calibri" w:cs="Times New Roman"/>
          <w:color w:val="000000"/>
        </w:rPr>
        <w:t xml:space="preserve"> and exam hall. Click Search button. </w:t>
      </w:r>
    </w:p>
    <w:p w:rsidR="0007234D" w:rsidRDefault="0007234D" w:rsidP="00281ABA">
      <w:pPr>
        <w:spacing w:after="0" w:line="240" w:lineRule="auto"/>
        <w:rPr>
          <w:rFonts w:ascii="Calibri" w:eastAsia="Times New Roman" w:hAnsi="Calibri" w:cs="Times New Roman"/>
          <w:color w:val="000000"/>
        </w:rPr>
      </w:pPr>
      <w:r>
        <w:rPr>
          <w:rFonts w:ascii="Calibri" w:eastAsia="Times New Roman" w:hAnsi="Calibri" w:cs="Times New Roman"/>
          <w:color w:val="000000"/>
        </w:rPr>
        <w:t>The report of exam attendance will be shown in a separate window. Click on Print button to print it.</w:t>
      </w:r>
    </w:p>
    <w:p w:rsidR="0018545D" w:rsidRDefault="0018545D" w:rsidP="00281ABA">
      <w:pPr>
        <w:spacing w:after="0" w:line="240" w:lineRule="auto"/>
        <w:rPr>
          <w:rFonts w:ascii="Calibri" w:eastAsia="Times New Roman" w:hAnsi="Calibri" w:cs="Times New Roman"/>
          <w:color w:val="000000"/>
        </w:rPr>
      </w:pPr>
    </w:p>
    <w:p w:rsidR="0018545D" w:rsidRDefault="0018545D" w:rsidP="00281ABA">
      <w:pPr>
        <w:spacing w:after="0" w:line="240" w:lineRule="auto"/>
        <w:rPr>
          <w:rFonts w:ascii="Calibri" w:eastAsia="Times New Roman" w:hAnsi="Calibri" w:cs="Times New Roman"/>
          <w:color w:val="000000"/>
        </w:rPr>
      </w:pPr>
    </w:p>
    <w:p w:rsidR="0018545D" w:rsidRDefault="0018545D" w:rsidP="00281ABA">
      <w:pPr>
        <w:spacing w:after="0" w:line="240" w:lineRule="auto"/>
        <w:rPr>
          <w:rFonts w:ascii="Calibri" w:eastAsia="Times New Roman" w:hAnsi="Calibri" w:cs="Times New Roman"/>
          <w:color w:val="000000"/>
        </w:rPr>
      </w:pPr>
    </w:p>
    <w:p w:rsidR="0018545D" w:rsidRDefault="0018545D" w:rsidP="00281ABA">
      <w:pPr>
        <w:spacing w:after="0" w:line="240" w:lineRule="auto"/>
        <w:rPr>
          <w:rFonts w:ascii="Calibri" w:eastAsia="Times New Roman" w:hAnsi="Calibri" w:cs="Times New Roman"/>
          <w:color w:val="000000"/>
        </w:rPr>
      </w:pPr>
    </w:p>
    <w:p w:rsidR="0018545D" w:rsidRDefault="0018545D" w:rsidP="00281ABA">
      <w:pPr>
        <w:spacing w:after="0" w:line="240" w:lineRule="auto"/>
        <w:rPr>
          <w:rFonts w:ascii="Calibri" w:eastAsia="Times New Roman" w:hAnsi="Calibri" w:cs="Times New Roman"/>
          <w:color w:val="000000"/>
        </w:rPr>
      </w:pPr>
    </w:p>
    <w:p w:rsidR="0018545D" w:rsidRDefault="0018545D" w:rsidP="00281ABA">
      <w:pPr>
        <w:spacing w:after="0" w:line="240" w:lineRule="auto"/>
        <w:rPr>
          <w:rFonts w:ascii="Calibri" w:eastAsia="Times New Roman" w:hAnsi="Calibri" w:cs="Times New Roman"/>
          <w:color w:val="000000"/>
        </w:rPr>
      </w:pPr>
    </w:p>
    <w:p w:rsidR="0018545D" w:rsidRDefault="0018545D" w:rsidP="00281ABA">
      <w:pPr>
        <w:spacing w:after="0" w:line="240" w:lineRule="auto"/>
        <w:rPr>
          <w:rFonts w:ascii="Calibri" w:eastAsia="Times New Roman" w:hAnsi="Calibri" w:cs="Times New Roman"/>
          <w:color w:val="000000"/>
        </w:rPr>
      </w:pPr>
    </w:p>
    <w:p w:rsidR="0018545D" w:rsidRDefault="0018545D" w:rsidP="00281ABA">
      <w:pPr>
        <w:spacing w:after="0" w:line="240" w:lineRule="auto"/>
        <w:rPr>
          <w:rFonts w:ascii="Calibri" w:eastAsia="Times New Roman" w:hAnsi="Calibri" w:cs="Times New Roman"/>
          <w:color w:val="000000"/>
        </w:rPr>
      </w:pPr>
    </w:p>
    <w:p w:rsidR="0018545D" w:rsidRDefault="0018545D" w:rsidP="00281ABA">
      <w:pPr>
        <w:spacing w:after="0" w:line="240" w:lineRule="auto"/>
        <w:rPr>
          <w:rFonts w:ascii="Calibri" w:eastAsia="Times New Roman" w:hAnsi="Calibri" w:cs="Times New Roman"/>
          <w:color w:val="000000"/>
        </w:rPr>
      </w:pPr>
    </w:p>
    <w:p w:rsidR="0018545D" w:rsidRDefault="0018545D" w:rsidP="00281ABA">
      <w:pPr>
        <w:spacing w:after="0" w:line="240" w:lineRule="auto"/>
        <w:rPr>
          <w:rFonts w:ascii="Calibri" w:eastAsia="Times New Roman" w:hAnsi="Calibri" w:cs="Times New Roman"/>
          <w:color w:val="000000"/>
        </w:rPr>
      </w:pPr>
    </w:p>
    <w:p w:rsidR="0018545D" w:rsidRDefault="0018545D" w:rsidP="00281ABA">
      <w:pPr>
        <w:spacing w:after="0" w:line="240" w:lineRule="auto"/>
        <w:rPr>
          <w:rFonts w:ascii="Calibri" w:eastAsia="Times New Roman" w:hAnsi="Calibri" w:cs="Times New Roman"/>
          <w:color w:val="000000"/>
        </w:rPr>
      </w:pPr>
    </w:p>
    <w:p w:rsidR="0018545D" w:rsidRDefault="0018545D" w:rsidP="00281ABA">
      <w:pPr>
        <w:spacing w:after="0" w:line="240" w:lineRule="auto"/>
        <w:rPr>
          <w:rFonts w:ascii="Calibri" w:eastAsia="Times New Roman" w:hAnsi="Calibri" w:cs="Times New Roman"/>
          <w:color w:val="000000"/>
        </w:rPr>
      </w:pPr>
    </w:p>
    <w:p w:rsidR="0018545D" w:rsidRDefault="0018545D" w:rsidP="00281ABA">
      <w:pPr>
        <w:spacing w:after="0" w:line="240" w:lineRule="auto"/>
        <w:rPr>
          <w:rFonts w:ascii="Calibri" w:eastAsia="Times New Roman" w:hAnsi="Calibri" w:cs="Times New Roman"/>
          <w:color w:val="000000"/>
        </w:rPr>
      </w:pPr>
    </w:p>
    <w:p w:rsidR="0018545D" w:rsidRDefault="0018545D" w:rsidP="00281ABA">
      <w:pPr>
        <w:spacing w:after="0" w:line="240" w:lineRule="auto"/>
        <w:rPr>
          <w:rFonts w:ascii="Calibri" w:eastAsia="Times New Roman" w:hAnsi="Calibri" w:cs="Times New Roman"/>
          <w:color w:val="000000"/>
        </w:rPr>
      </w:pPr>
    </w:p>
    <w:p w:rsidR="0018545D" w:rsidRDefault="0018545D" w:rsidP="00281ABA">
      <w:pPr>
        <w:spacing w:after="0" w:line="240" w:lineRule="auto"/>
        <w:rPr>
          <w:rFonts w:ascii="Calibri" w:eastAsia="Times New Roman" w:hAnsi="Calibri" w:cs="Times New Roman"/>
          <w:color w:val="000000"/>
        </w:rPr>
      </w:pPr>
    </w:p>
    <w:p w:rsidR="0018545D" w:rsidRDefault="0018545D" w:rsidP="00281ABA">
      <w:pPr>
        <w:spacing w:after="0" w:line="240" w:lineRule="auto"/>
        <w:rPr>
          <w:rFonts w:ascii="Calibri" w:eastAsia="Times New Roman" w:hAnsi="Calibri" w:cs="Times New Roman"/>
          <w:color w:val="000000"/>
        </w:rPr>
      </w:pPr>
    </w:p>
    <w:p w:rsidR="0018545D" w:rsidRDefault="0018545D" w:rsidP="00281ABA">
      <w:pPr>
        <w:spacing w:after="0" w:line="240" w:lineRule="auto"/>
        <w:rPr>
          <w:rFonts w:ascii="Calibri" w:eastAsia="Times New Roman" w:hAnsi="Calibri" w:cs="Times New Roman"/>
          <w:color w:val="000000"/>
        </w:rPr>
      </w:pPr>
    </w:p>
    <w:p w:rsidR="0018545D" w:rsidRDefault="0018545D" w:rsidP="00281ABA">
      <w:pPr>
        <w:spacing w:after="0" w:line="240" w:lineRule="auto"/>
        <w:rPr>
          <w:rFonts w:ascii="Calibri" w:eastAsia="Times New Roman" w:hAnsi="Calibri" w:cs="Times New Roman"/>
          <w:color w:val="000000"/>
        </w:rPr>
      </w:pPr>
    </w:p>
    <w:p w:rsidR="0018545D" w:rsidRDefault="0018545D" w:rsidP="00281ABA">
      <w:pPr>
        <w:spacing w:after="0" w:line="240" w:lineRule="auto"/>
        <w:rPr>
          <w:rFonts w:ascii="Calibri" w:eastAsia="Times New Roman" w:hAnsi="Calibri" w:cs="Times New Roman"/>
          <w:color w:val="000000"/>
        </w:rPr>
      </w:pPr>
      <w:r w:rsidRPr="00281ABA">
        <w:rPr>
          <w:rFonts w:ascii="Calibri" w:eastAsia="Times New Roman" w:hAnsi="Calibri" w:cs="Times New Roman"/>
          <w:color w:val="000000"/>
        </w:rPr>
        <w:lastRenderedPageBreak/>
        <w:t>Print Exam Attendance Report</w:t>
      </w:r>
    </w:p>
    <w:p w:rsidR="0018545D" w:rsidRDefault="0018545D" w:rsidP="00281ABA">
      <w:pPr>
        <w:spacing w:after="0" w:line="240" w:lineRule="auto"/>
        <w:rPr>
          <w:rFonts w:ascii="Calibri" w:eastAsia="Times New Roman" w:hAnsi="Calibri" w:cs="Times New Roman"/>
          <w:color w:val="000000"/>
        </w:rPr>
      </w:pPr>
    </w:p>
    <w:p w:rsidR="0070540F" w:rsidRPr="00281ABA" w:rsidRDefault="0013343C" w:rsidP="00281ABA">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5943600" cy="4263399"/>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cstate="print"/>
                    <a:srcRect/>
                    <a:stretch>
                      <a:fillRect/>
                    </a:stretch>
                  </pic:blipFill>
                  <pic:spPr bwMode="auto">
                    <a:xfrm>
                      <a:off x="0" y="0"/>
                      <a:ext cx="5943600" cy="4263399"/>
                    </a:xfrm>
                    <a:prstGeom prst="rect">
                      <a:avLst/>
                    </a:prstGeom>
                    <a:noFill/>
                    <a:ln w="9525">
                      <a:noFill/>
                      <a:miter lim="800000"/>
                      <a:headEnd/>
                      <a:tailEnd/>
                    </a:ln>
                  </pic:spPr>
                </pic:pic>
              </a:graphicData>
            </a:graphic>
          </wp:inline>
        </w:drawing>
      </w:r>
    </w:p>
    <w:p w:rsidR="00A026B0" w:rsidRDefault="00A026B0" w:rsidP="00D20A50"/>
    <w:p w:rsidR="0007234D" w:rsidRDefault="0007234D" w:rsidP="00D20A50">
      <w:r>
        <w:t>When Print button is clicked, the report is displayed in a separate window. Click on the Printer icon to print the report.</w:t>
      </w:r>
    </w:p>
    <w:p w:rsidR="00A026B0" w:rsidRPr="00A026B0" w:rsidRDefault="00A026B0" w:rsidP="00A026B0"/>
    <w:p w:rsidR="00A026B0" w:rsidRPr="00A026B0" w:rsidRDefault="00A026B0" w:rsidP="00A026B0"/>
    <w:p w:rsidR="00A026B0" w:rsidRPr="00A026B0" w:rsidRDefault="00A026B0" w:rsidP="00A026B0"/>
    <w:p w:rsidR="00A026B0" w:rsidRPr="00A026B0" w:rsidRDefault="00A026B0" w:rsidP="00A026B0"/>
    <w:p w:rsidR="00A026B0" w:rsidRPr="00A026B0" w:rsidRDefault="00A026B0" w:rsidP="00A026B0"/>
    <w:p w:rsidR="00A026B0" w:rsidRPr="00A026B0" w:rsidRDefault="00A026B0" w:rsidP="00A026B0"/>
    <w:p w:rsidR="00A026B0" w:rsidRPr="00A026B0" w:rsidRDefault="00A026B0" w:rsidP="00A026B0"/>
    <w:p w:rsidR="00A026B0" w:rsidRDefault="00A026B0" w:rsidP="00A026B0"/>
    <w:p w:rsidR="00281ABA" w:rsidRDefault="00281ABA" w:rsidP="00A026B0"/>
    <w:p w:rsidR="00A026B0" w:rsidRDefault="0007234D" w:rsidP="00A026B0">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4.19 </w:t>
      </w:r>
      <w:r w:rsidR="00A026B0" w:rsidRPr="00A026B0">
        <w:rPr>
          <w:rFonts w:ascii="Calibri" w:eastAsia="Times New Roman" w:hAnsi="Calibri" w:cs="Times New Roman"/>
          <w:color w:val="000000"/>
        </w:rPr>
        <w:t>Disciplinary Action for Unfair Means</w:t>
      </w:r>
    </w:p>
    <w:p w:rsidR="0074453B" w:rsidRPr="00A026B0" w:rsidRDefault="0074453B" w:rsidP="00A026B0">
      <w:pPr>
        <w:spacing w:after="0" w:line="240" w:lineRule="auto"/>
        <w:rPr>
          <w:rFonts w:ascii="Calibri" w:eastAsia="Times New Roman" w:hAnsi="Calibri" w:cs="Times New Roman"/>
          <w:color w:val="000000"/>
        </w:rPr>
      </w:pPr>
    </w:p>
    <w:p w:rsidR="00A026B0" w:rsidRDefault="00A32490" w:rsidP="00A026B0">
      <w:r>
        <w:rPr>
          <w:noProof/>
        </w:rPr>
        <w:drawing>
          <wp:inline distT="0" distB="0" distL="0" distR="0">
            <wp:extent cx="5943600" cy="42843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A21147" w:rsidRDefault="0007234D" w:rsidP="00A026B0">
      <w:r>
        <w:t>When a student is reported for having adopted unfair means during an examination, the University DR is can apply the penalties to the student as per the regulations using this screen.</w:t>
      </w:r>
    </w:p>
    <w:p w:rsidR="0007234D" w:rsidRDefault="0007234D" w:rsidP="00A026B0">
      <w:r>
        <w:t xml:space="preserve">Screen Operation: Enter the enrollment number of the concerned student. Click on Search button. The name/college/program of the student will be displayed. Select the semester for which action is to be initiated. Select the exam type (midterm or final theory) in which the student was caught while unfair means by clicking the appropriate radio button. </w:t>
      </w:r>
      <w:r w:rsidR="00684E8D">
        <w:t xml:space="preserve">Select the course. Click on the Yes button to confirm disciplinary action. Depending upon the type of exam, the student will be failed in one (for midterm) or all (final theory) subjects of the selected semester. </w:t>
      </w:r>
    </w:p>
    <w:p w:rsidR="00A21147" w:rsidRPr="00A21147" w:rsidRDefault="00A21147" w:rsidP="00A21147"/>
    <w:p w:rsidR="00A21147" w:rsidRDefault="00A21147" w:rsidP="00A21147"/>
    <w:p w:rsidR="00A026B0" w:rsidRDefault="00A026B0" w:rsidP="00A21147"/>
    <w:p w:rsidR="00A21147" w:rsidRDefault="00A21147" w:rsidP="00A21147"/>
    <w:p w:rsidR="00A21147" w:rsidRDefault="00A21147" w:rsidP="00A21147"/>
    <w:p w:rsidR="004E7CA0" w:rsidRDefault="00D409C2" w:rsidP="004E7CA0">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4.20 </w:t>
      </w:r>
      <w:r w:rsidR="004E7CA0" w:rsidRPr="004E7CA0">
        <w:rPr>
          <w:rFonts w:ascii="Calibri" w:eastAsia="Times New Roman" w:hAnsi="Calibri" w:cs="Times New Roman"/>
          <w:color w:val="000000"/>
        </w:rPr>
        <w:t>Allocate Evaluator / Moderator</w:t>
      </w:r>
    </w:p>
    <w:p w:rsidR="00D409C2" w:rsidRPr="004E7CA0" w:rsidRDefault="00D409C2" w:rsidP="004E7CA0">
      <w:pPr>
        <w:spacing w:after="0" w:line="240" w:lineRule="auto"/>
        <w:rPr>
          <w:rFonts w:ascii="Calibri" w:eastAsia="Times New Roman" w:hAnsi="Calibri" w:cs="Times New Roman"/>
          <w:color w:val="000000"/>
        </w:rPr>
      </w:pPr>
    </w:p>
    <w:p w:rsidR="00A21147" w:rsidRDefault="0088321B" w:rsidP="00A21147">
      <w:r>
        <w:rPr>
          <w:noProof/>
        </w:rPr>
        <w:drawing>
          <wp:inline distT="0" distB="0" distL="0" distR="0">
            <wp:extent cx="5943600" cy="42843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D409C2" w:rsidRDefault="00D409C2" w:rsidP="00A21147">
      <w:r>
        <w:t xml:space="preserve">After the final theory exams are conducted, the answer sheets are collected at the CAP center from various exam centers (colleges). The University Exam Dept can allocate evaluator &amp; moderator for each course for checking the papers at the cap center using this screen. </w:t>
      </w:r>
    </w:p>
    <w:p w:rsidR="00D409C2" w:rsidRDefault="00D409C2" w:rsidP="00A21147">
      <w:r>
        <w:t xml:space="preserve">Screen Operation: Select the academic year, program and semester. The list of courses for the semester will be displayed. Select the name of the evaluator and moderator from the drop down lists. Click on </w:t>
      </w:r>
      <w:proofErr w:type="gramStart"/>
      <w:r>
        <w:t>Save</w:t>
      </w:r>
      <w:proofErr w:type="gramEnd"/>
      <w:r>
        <w:t xml:space="preserve"> button to save the data. </w:t>
      </w:r>
    </w:p>
    <w:p w:rsidR="00EA0C9A" w:rsidRPr="00EA0C9A" w:rsidRDefault="00EA0C9A" w:rsidP="00EA0C9A"/>
    <w:p w:rsidR="00EA0C9A" w:rsidRPr="00EA0C9A" w:rsidRDefault="00EA0C9A" w:rsidP="00EA0C9A"/>
    <w:p w:rsidR="00EA0C9A" w:rsidRPr="00EA0C9A" w:rsidRDefault="00EA0C9A" w:rsidP="00EA0C9A"/>
    <w:p w:rsidR="00EA0C9A" w:rsidRPr="00EA0C9A" w:rsidRDefault="00EA0C9A" w:rsidP="00EA0C9A"/>
    <w:p w:rsidR="00EA0C9A" w:rsidRPr="00EA0C9A" w:rsidRDefault="00EA0C9A" w:rsidP="00EA0C9A"/>
    <w:p w:rsidR="00EA0C9A" w:rsidRPr="00EA0C9A" w:rsidRDefault="00EA0C9A" w:rsidP="00EA0C9A"/>
    <w:p w:rsidR="00EA0C9A" w:rsidRDefault="00D13930" w:rsidP="00EA0C9A">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4.21 </w:t>
      </w:r>
      <w:r w:rsidR="00EA0C9A" w:rsidRPr="00EA0C9A">
        <w:rPr>
          <w:rFonts w:ascii="Calibri" w:eastAsia="Times New Roman" w:hAnsi="Calibri" w:cs="Times New Roman"/>
          <w:color w:val="000000"/>
        </w:rPr>
        <w:t>Encode Answer sheets</w:t>
      </w:r>
    </w:p>
    <w:p w:rsidR="00D13930" w:rsidRPr="00EA0C9A" w:rsidRDefault="00D13930" w:rsidP="00EA0C9A">
      <w:pPr>
        <w:spacing w:after="0" w:line="240" w:lineRule="auto"/>
        <w:rPr>
          <w:rFonts w:ascii="Calibri" w:eastAsia="Times New Roman" w:hAnsi="Calibri" w:cs="Times New Roman"/>
          <w:color w:val="000000"/>
        </w:rPr>
      </w:pPr>
    </w:p>
    <w:p w:rsidR="00EA0C9A" w:rsidRDefault="00391748" w:rsidP="00EA0C9A">
      <w:r>
        <w:rPr>
          <w:noProof/>
        </w:rPr>
        <w:drawing>
          <wp:inline distT="0" distB="0" distL="0" distR="0">
            <wp:extent cx="5943600" cy="428430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5"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EA0C9A" w:rsidRDefault="00D13930" w:rsidP="00EA0C9A">
      <w:r>
        <w:t xml:space="preserve">Screen Operation: Select the academic year, program and semester. Click Encode button. All the students across all colleges in the selected program/semester will be assigned encoded numbers for all the course papers. </w:t>
      </w:r>
    </w:p>
    <w:p w:rsidR="00EA0C9A" w:rsidRDefault="00EA0C9A" w:rsidP="00EA0C9A"/>
    <w:p w:rsidR="009F0730" w:rsidRDefault="009F0730" w:rsidP="00EA0C9A"/>
    <w:p w:rsidR="009F0730" w:rsidRDefault="009F0730" w:rsidP="00EA0C9A"/>
    <w:p w:rsidR="009F0730" w:rsidRDefault="009F0730" w:rsidP="00EA0C9A"/>
    <w:p w:rsidR="009F0730" w:rsidRDefault="009F0730" w:rsidP="00EA0C9A"/>
    <w:p w:rsidR="009F0730" w:rsidRDefault="009F0730" w:rsidP="00EA0C9A"/>
    <w:p w:rsidR="009F0730" w:rsidRDefault="009F0730" w:rsidP="00EA0C9A"/>
    <w:p w:rsidR="009F0730" w:rsidRDefault="009F0730" w:rsidP="00EA0C9A"/>
    <w:p w:rsidR="009F0730" w:rsidRDefault="00D13930" w:rsidP="009F0730">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4.22 </w:t>
      </w:r>
      <w:r w:rsidR="009F0730" w:rsidRPr="009F0730">
        <w:rPr>
          <w:rFonts w:ascii="Calibri" w:eastAsia="Times New Roman" w:hAnsi="Calibri" w:cs="Times New Roman"/>
          <w:color w:val="000000"/>
        </w:rPr>
        <w:t>Print Encoded Student List</w:t>
      </w:r>
    </w:p>
    <w:p w:rsidR="00D13930" w:rsidRDefault="00D13930" w:rsidP="009F0730">
      <w:pPr>
        <w:spacing w:after="0" w:line="240" w:lineRule="auto"/>
        <w:rPr>
          <w:rFonts w:ascii="Calibri" w:eastAsia="Times New Roman" w:hAnsi="Calibri" w:cs="Times New Roman"/>
          <w:color w:val="000000"/>
        </w:rPr>
      </w:pPr>
    </w:p>
    <w:p w:rsidR="000641CE" w:rsidRPr="009F0730" w:rsidRDefault="000641CE" w:rsidP="009F0730">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5943600" cy="4263399"/>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cstate="print"/>
                    <a:srcRect/>
                    <a:stretch>
                      <a:fillRect/>
                    </a:stretch>
                  </pic:blipFill>
                  <pic:spPr bwMode="auto">
                    <a:xfrm>
                      <a:off x="0" y="0"/>
                      <a:ext cx="5943600" cy="4263399"/>
                    </a:xfrm>
                    <a:prstGeom prst="rect">
                      <a:avLst/>
                    </a:prstGeom>
                    <a:noFill/>
                    <a:ln w="9525">
                      <a:noFill/>
                      <a:miter lim="800000"/>
                      <a:headEnd/>
                      <a:tailEnd/>
                    </a:ln>
                  </pic:spPr>
                </pic:pic>
              </a:graphicData>
            </a:graphic>
          </wp:inline>
        </w:drawing>
      </w:r>
    </w:p>
    <w:p w:rsidR="00EA2558" w:rsidRDefault="00EA2558" w:rsidP="00EA0C9A"/>
    <w:p w:rsidR="00D13930" w:rsidRDefault="00D13930" w:rsidP="00EA0C9A">
      <w:r>
        <w:t xml:space="preserve">Screen Operation: Select the academic year, program, semester and course. Click the Print button. When Print button is clicked, the report is displayed in a separate window. Click on the Printer icon to print the report. The list shows the students along with the encoded number assigned to them. This report can be used to paste the encoded number on the students answer sheets and hide the student identity from the evaluator/moderator in CAP center. </w:t>
      </w:r>
    </w:p>
    <w:p w:rsidR="00EA2558" w:rsidRPr="00EA2558" w:rsidRDefault="00EA2558" w:rsidP="00EA2558"/>
    <w:p w:rsidR="00EA2558" w:rsidRDefault="00EA2558" w:rsidP="00EA2558"/>
    <w:p w:rsidR="009F0730" w:rsidRDefault="009F0730" w:rsidP="00EA2558"/>
    <w:p w:rsidR="00EA2558" w:rsidRDefault="00EA2558" w:rsidP="00EA2558"/>
    <w:p w:rsidR="00EA2558" w:rsidRDefault="00EA2558" w:rsidP="00EA2558"/>
    <w:p w:rsidR="00EA2558" w:rsidRDefault="00EA2558" w:rsidP="00EA2558"/>
    <w:p w:rsidR="00EA2558" w:rsidRDefault="00EA2558" w:rsidP="00EA2558"/>
    <w:p w:rsidR="009A52B4" w:rsidRDefault="00D13930" w:rsidP="009A52B4">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4.23 </w:t>
      </w:r>
      <w:r w:rsidR="009A52B4" w:rsidRPr="009A52B4">
        <w:rPr>
          <w:rFonts w:ascii="Calibri" w:eastAsia="Times New Roman" w:hAnsi="Calibri" w:cs="Times New Roman"/>
          <w:color w:val="000000"/>
        </w:rPr>
        <w:t>Search Encoded Students</w:t>
      </w:r>
    </w:p>
    <w:p w:rsidR="00D13930" w:rsidRPr="009A52B4" w:rsidRDefault="00D13930" w:rsidP="009A52B4">
      <w:pPr>
        <w:spacing w:after="0" w:line="240" w:lineRule="auto"/>
        <w:rPr>
          <w:rFonts w:ascii="Calibri" w:eastAsia="Times New Roman" w:hAnsi="Calibri" w:cs="Times New Roman"/>
          <w:color w:val="000000"/>
        </w:rPr>
      </w:pPr>
    </w:p>
    <w:p w:rsidR="009A52B4" w:rsidRDefault="00684CFE" w:rsidP="00EA2558">
      <w:r>
        <w:rPr>
          <w:noProof/>
        </w:rPr>
        <w:drawing>
          <wp:inline distT="0" distB="0" distL="0" distR="0">
            <wp:extent cx="5943600" cy="4284300"/>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EA2558" w:rsidRDefault="00D13930" w:rsidP="00EA2558">
      <w:r>
        <w:t xml:space="preserve">Screen Operation: Input the enrollment no. or the roll no. of the student and click Search button. The student’s encoded number for all the courses will be displayed. By default only the encoded numbers in the current academic year will be displayed. </w:t>
      </w:r>
    </w:p>
    <w:p w:rsidR="00D13930" w:rsidRDefault="00D13930" w:rsidP="00EA2558">
      <w:r>
        <w:t xml:space="preserve">Conversely you can input the encoding number and click Search button. The student details and course name for which the input encoding number was assigned is displayed. </w:t>
      </w:r>
    </w:p>
    <w:p w:rsidR="00D13930" w:rsidRDefault="00D13930" w:rsidP="00EA2558"/>
    <w:p w:rsidR="00230B18" w:rsidRDefault="00230B18" w:rsidP="00EA2558"/>
    <w:p w:rsidR="00230B18" w:rsidRPr="00230B18" w:rsidRDefault="00230B18" w:rsidP="00230B18"/>
    <w:p w:rsidR="00230B18" w:rsidRPr="00230B18" w:rsidRDefault="00230B18" w:rsidP="00230B18"/>
    <w:p w:rsidR="00230B18" w:rsidRPr="00230B18" w:rsidRDefault="00230B18" w:rsidP="00230B18"/>
    <w:p w:rsidR="00230B18" w:rsidRPr="00230B18" w:rsidRDefault="00230B18" w:rsidP="00230B18"/>
    <w:p w:rsidR="00230B18" w:rsidRDefault="00230B18" w:rsidP="00230B18"/>
    <w:p w:rsidR="00230B18" w:rsidRDefault="00B90430" w:rsidP="00230B18">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4.24 </w:t>
      </w:r>
      <w:r w:rsidR="00230B18" w:rsidRPr="00230B18">
        <w:rPr>
          <w:rFonts w:ascii="Calibri" w:eastAsia="Times New Roman" w:hAnsi="Calibri" w:cs="Times New Roman"/>
          <w:color w:val="000000"/>
        </w:rPr>
        <w:t>Enter Theory Marks</w:t>
      </w:r>
    </w:p>
    <w:p w:rsidR="00B90430" w:rsidRPr="00230B18" w:rsidRDefault="00B90430" w:rsidP="00230B18">
      <w:pPr>
        <w:spacing w:after="0" w:line="240" w:lineRule="auto"/>
        <w:rPr>
          <w:rFonts w:ascii="Calibri" w:eastAsia="Times New Roman" w:hAnsi="Calibri" w:cs="Times New Roman"/>
          <w:color w:val="000000"/>
        </w:rPr>
      </w:pPr>
    </w:p>
    <w:p w:rsidR="00230B18" w:rsidRDefault="008B7E00" w:rsidP="00230B18">
      <w:r>
        <w:rPr>
          <w:noProof/>
        </w:rPr>
        <w:drawing>
          <wp:inline distT="0" distB="0" distL="0" distR="0">
            <wp:extent cx="5943600" cy="428430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8"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C04315" w:rsidRDefault="00C04315" w:rsidP="00C04315">
      <w:r>
        <w:t xml:space="preserve">Screen Operation: </w:t>
      </w:r>
    </w:p>
    <w:p w:rsidR="00C04315" w:rsidRDefault="00B90430" w:rsidP="00230B18">
      <w:r>
        <w:t xml:space="preserve">This screen is to be used by the course evaluator at the CAP center. </w:t>
      </w:r>
      <w:r w:rsidR="00C04315">
        <w:t xml:space="preserve">The same screen is also used by moderator. </w:t>
      </w:r>
    </w:p>
    <w:p w:rsidR="00535608" w:rsidRDefault="00B90430" w:rsidP="00230B18">
      <w:r>
        <w:t xml:space="preserve">After clicking the menu Enter Theory marks, the CAP center head login screen will be displayed. The CAP center head will have to login with his own user id/password, and then only the evaluator can proceed to enter marks. </w:t>
      </w:r>
    </w:p>
    <w:p w:rsidR="00C04315" w:rsidRDefault="00C04315" w:rsidP="00535608">
      <w:r>
        <w:t>After CAP center head has logged in, select Academic year, Program, semester and course.</w:t>
      </w:r>
    </w:p>
    <w:p w:rsidR="00C04315" w:rsidRDefault="00C04315" w:rsidP="00535608">
      <w:r>
        <w:t xml:space="preserve">Input the encoded number on the answer sheet and marks obtained by the student in the text boxes in columns in the lower pane. Click Save button when done. </w:t>
      </w:r>
    </w:p>
    <w:p w:rsidR="00C04315" w:rsidRDefault="00C04315" w:rsidP="00535608">
      <w:r>
        <w:t xml:space="preserve">Click on View Update Marks to view the marks already input or Click on Print Report button to take a print out of the marks input.  Check the marks once again. If any mistakes are found, you can correct them. Finally click Save &amp; Submit button to save the marks. Once Save &amp; Submit is clicked, the marks cannot be changed. </w:t>
      </w:r>
    </w:p>
    <w:p w:rsidR="00535608" w:rsidRDefault="00C04315" w:rsidP="00535608">
      <w:r>
        <w:lastRenderedPageBreak/>
        <w:t xml:space="preserve">The marks records will be highlighted with a color code as shown in the screen. If the Encoding number is wrong, the marks will not be updated and shown in cyan color. If the marks are already entered for </w:t>
      </w:r>
      <w:proofErr w:type="gramStart"/>
      <w:r>
        <w:t>a</w:t>
      </w:r>
      <w:proofErr w:type="gramEnd"/>
      <w:r>
        <w:t xml:space="preserve"> encoding no., the data will not be saved and shown in yellow color. Records successfully saved will be shown in blue color. </w:t>
      </w:r>
    </w:p>
    <w:p w:rsidR="00535608" w:rsidRDefault="00535608" w:rsidP="00535608">
      <w:pPr>
        <w:spacing w:after="0" w:line="240" w:lineRule="auto"/>
        <w:rPr>
          <w:rFonts w:ascii="Calibri" w:eastAsia="Times New Roman" w:hAnsi="Calibri" w:cs="Times New Roman"/>
          <w:color w:val="000000"/>
        </w:rPr>
      </w:pPr>
      <w:r w:rsidRPr="00230B18">
        <w:rPr>
          <w:rFonts w:ascii="Calibri" w:eastAsia="Times New Roman" w:hAnsi="Calibri" w:cs="Times New Roman"/>
          <w:color w:val="000000"/>
        </w:rPr>
        <w:t>Enter Theory Marks</w:t>
      </w:r>
      <w:r>
        <w:rPr>
          <w:rFonts w:ascii="Calibri" w:eastAsia="Times New Roman" w:hAnsi="Calibri" w:cs="Times New Roman"/>
          <w:color w:val="000000"/>
        </w:rPr>
        <w:t xml:space="preserve"> (Report)</w:t>
      </w:r>
    </w:p>
    <w:p w:rsidR="00C04315" w:rsidRPr="00230B18" w:rsidRDefault="00C04315" w:rsidP="00535608">
      <w:pPr>
        <w:spacing w:after="0" w:line="240" w:lineRule="auto"/>
        <w:rPr>
          <w:rFonts w:ascii="Calibri" w:eastAsia="Times New Roman" w:hAnsi="Calibri" w:cs="Times New Roman"/>
          <w:color w:val="000000"/>
        </w:rPr>
      </w:pPr>
    </w:p>
    <w:p w:rsidR="007B1634" w:rsidRDefault="00535608" w:rsidP="00535608">
      <w:r>
        <w:rPr>
          <w:noProof/>
        </w:rPr>
        <w:drawing>
          <wp:inline distT="0" distB="0" distL="0" distR="0">
            <wp:extent cx="5943600" cy="4263399"/>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9" cstate="print"/>
                    <a:srcRect/>
                    <a:stretch>
                      <a:fillRect/>
                    </a:stretch>
                  </pic:blipFill>
                  <pic:spPr bwMode="auto">
                    <a:xfrm>
                      <a:off x="0" y="0"/>
                      <a:ext cx="5943600" cy="4263399"/>
                    </a:xfrm>
                    <a:prstGeom prst="rect">
                      <a:avLst/>
                    </a:prstGeom>
                    <a:noFill/>
                    <a:ln w="9525">
                      <a:noFill/>
                      <a:miter lim="800000"/>
                      <a:headEnd/>
                      <a:tailEnd/>
                    </a:ln>
                  </pic:spPr>
                </pic:pic>
              </a:graphicData>
            </a:graphic>
          </wp:inline>
        </w:drawing>
      </w:r>
    </w:p>
    <w:p w:rsidR="00C04315" w:rsidRDefault="00C04315" w:rsidP="00C04315">
      <w:r>
        <w:t>When Print button is clicked, the report is displayed in a separate window. Click on the Printer icon to print the report.</w:t>
      </w:r>
    </w:p>
    <w:p w:rsidR="007B1634" w:rsidRPr="007B1634" w:rsidRDefault="007B1634" w:rsidP="007B1634"/>
    <w:p w:rsidR="007B1634" w:rsidRPr="007B1634" w:rsidRDefault="007B1634" w:rsidP="007B1634"/>
    <w:p w:rsidR="007B1634" w:rsidRPr="007B1634" w:rsidRDefault="007B1634" w:rsidP="007B1634"/>
    <w:p w:rsidR="007B1634" w:rsidRPr="007B1634" w:rsidRDefault="007B1634" w:rsidP="007B1634"/>
    <w:p w:rsidR="007B1634" w:rsidRPr="007B1634" w:rsidRDefault="007B1634" w:rsidP="007B1634"/>
    <w:p w:rsidR="007B1634" w:rsidRPr="007B1634" w:rsidRDefault="007B1634" w:rsidP="007B1634"/>
    <w:p w:rsidR="007B1634" w:rsidRDefault="00C04315" w:rsidP="007B1634">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4.25 </w:t>
      </w:r>
      <w:r w:rsidR="007B1634" w:rsidRPr="007B1634">
        <w:rPr>
          <w:rFonts w:ascii="Calibri" w:eastAsia="Times New Roman" w:hAnsi="Calibri" w:cs="Times New Roman"/>
          <w:color w:val="000000"/>
        </w:rPr>
        <w:t>Moderator Marks Difference Report</w:t>
      </w:r>
    </w:p>
    <w:p w:rsidR="00794528" w:rsidRDefault="00794528" w:rsidP="007B1634">
      <w:pPr>
        <w:spacing w:after="0" w:line="240" w:lineRule="auto"/>
        <w:rPr>
          <w:rFonts w:ascii="Calibri" w:eastAsia="Times New Roman" w:hAnsi="Calibri" w:cs="Times New Roman"/>
          <w:color w:val="000000"/>
        </w:rPr>
      </w:pPr>
    </w:p>
    <w:p w:rsidR="005C0F7B" w:rsidRDefault="002C2384" w:rsidP="007B1634">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5943600" cy="4263399"/>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943600" cy="4263399"/>
                    </a:xfrm>
                    <a:prstGeom prst="rect">
                      <a:avLst/>
                    </a:prstGeom>
                    <a:noFill/>
                    <a:ln w="9525">
                      <a:noFill/>
                      <a:miter lim="800000"/>
                      <a:headEnd/>
                      <a:tailEnd/>
                    </a:ln>
                  </pic:spPr>
                </pic:pic>
              </a:graphicData>
            </a:graphic>
          </wp:inline>
        </w:drawing>
      </w:r>
    </w:p>
    <w:p w:rsidR="005C0F7B" w:rsidRDefault="005C0F7B" w:rsidP="007B1634">
      <w:pPr>
        <w:spacing w:after="0" w:line="240" w:lineRule="auto"/>
        <w:rPr>
          <w:rFonts w:ascii="Calibri" w:eastAsia="Times New Roman" w:hAnsi="Calibri" w:cs="Times New Roman"/>
          <w:color w:val="000000"/>
        </w:rPr>
      </w:pPr>
    </w:p>
    <w:p w:rsidR="005C0F7B" w:rsidRDefault="00C04315" w:rsidP="007B1634">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Screen Operation: </w:t>
      </w:r>
    </w:p>
    <w:p w:rsidR="00C04315" w:rsidRDefault="00C04315" w:rsidP="007B1634">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This screen is used by CAP center head to compare the marks given by Evaluator and the moderator and if there is any difference, the same is </w:t>
      </w:r>
      <w:r w:rsidR="00E625DC">
        <w:rPr>
          <w:rFonts w:ascii="Calibri" w:eastAsia="Times New Roman" w:hAnsi="Calibri" w:cs="Times New Roman"/>
          <w:color w:val="000000"/>
        </w:rPr>
        <w:t>reported</w:t>
      </w:r>
      <w:r>
        <w:rPr>
          <w:rFonts w:ascii="Calibri" w:eastAsia="Times New Roman" w:hAnsi="Calibri" w:cs="Times New Roman"/>
          <w:color w:val="000000"/>
        </w:rPr>
        <w:t xml:space="preserve">. </w:t>
      </w:r>
    </w:p>
    <w:p w:rsidR="00C04315" w:rsidRDefault="00C04315" w:rsidP="007B1634">
      <w:pPr>
        <w:spacing w:after="0" w:line="240" w:lineRule="auto"/>
        <w:rPr>
          <w:rFonts w:ascii="Calibri" w:eastAsia="Times New Roman" w:hAnsi="Calibri" w:cs="Times New Roman"/>
          <w:color w:val="000000"/>
        </w:rPr>
      </w:pPr>
    </w:p>
    <w:p w:rsidR="00C04315" w:rsidRDefault="00C04315" w:rsidP="00C04315">
      <w:r>
        <w:t>When Print button is clicked, the report is displayed in a separate window. Click on the Printer icon to print the report.</w:t>
      </w:r>
    </w:p>
    <w:p w:rsidR="005C0F7B" w:rsidRDefault="005C0F7B" w:rsidP="007B1634">
      <w:pPr>
        <w:spacing w:after="0" w:line="240" w:lineRule="auto"/>
        <w:rPr>
          <w:rFonts w:ascii="Calibri" w:eastAsia="Times New Roman" w:hAnsi="Calibri" w:cs="Times New Roman"/>
          <w:color w:val="000000"/>
        </w:rPr>
      </w:pPr>
    </w:p>
    <w:p w:rsidR="005C0F7B" w:rsidRDefault="005C0F7B" w:rsidP="007B1634">
      <w:pPr>
        <w:spacing w:after="0" w:line="240" w:lineRule="auto"/>
        <w:rPr>
          <w:rFonts w:ascii="Calibri" w:eastAsia="Times New Roman" w:hAnsi="Calibri" w:cs="Times New Roman"/>
          <w:color w:val="000000"/>
        </w:rPr>
      </w:pPr>
    </w:p>
    <w:p w:rsidR="005C0F7B" w:rsidRDefault="005C0F7B" w:rsidP="007B1634">
      <w:pPr>
        <w:spacing w:after="0" w:line="240" w:lineRule="auto"/>
        <w:rPr>
          <w:rFonts w:ascii="Calibri" w:eastAsia="Times New Roman" w:hAnsi="Calibri" w:cs="Times New Roman"/>
          <w:color w:val="000000"/>
        </w:rPr>
      </w:pPr>
    </w:p>
    <w:p w:rsidR="005C0F7B" w:rsidRDefault="005C0F7B" w:rsidP="007B1634">
      <w:pPr>
        <w:spacing w:after="0" w:line="240" w:lineRule="auto"/>
        <w:rPr>
          <w:rFonts w:ascii="Calibri" w:eastAsia="Times New Roman" w:hAnsi="Calibri" w:cs="Times New Roman"/>
          <w:color w:val="000000"/>
        </w:rPr>
      </w:pPr>
    </w:p>
    <w:p w:rsidR="005C0F7B" w:rsidRDefault="005C0F7B" w:rsidP="007B1634">
      <w:pPr>
        <w:spacing w:after="0" w:line="240" w:lineRule="auto"/>
        <w:rPr>
          <w:rFonts w:ascii="Calibri" w:eastAsia="Times New Roman" w:hAnsi="Calibri" w:cs="Times New Roman"/>
          <w:color w:val="000000"/>
        </w:rPr>
      </w:pPr>
    </w:p>
    <w:p w:rsidR="005C0F7B" w:rsidRDefault="005C0F7B" w:rsidP="007B1634">
      <w:pPr>
        <w:spacing w:after="0" w:line="240" w:lineRule="auto"/>
        <w:rPr>
          <w:rFonts w:ascii="Calibri" w:eastAsia="Times New Roman" w:hAnsi="Calibri" w:cs="Times New Roman"/>
          <w:color w:val="000000"/>
        </w:rPr>
      </w:pPr>
    </w:p>
    <w:p w:rsidR="005C0F7B" w:rsidRDefault="005C0F7B" w:rsidP="007B1634">
      <w:pPr>
        <w:spacing w:after="0" w:line="240" w:lineRule="auto"/>
        <w:rPr>
          <w:rFonts w:ascii="Calibri" w:eastAsia="Times New Roman" w:hAnsi="Calibri" w:cs="Times New Roman"/>
          <w:color w:val="000000"/>
        </w:rPr>
      </w:pPr>
    </w:p>
    <w:p w:rsidR="005C0F7B" w:rsidRDefault="005C0F7B" w:rsidP="007B1634">
      <w:pPr>
        <w:spacing w:after="0" w:line="240" w:lineRule="auto"/>
        <w:rPr>
          <w:rFonts w:ascii="Calibri" w:eastAsia="Times New Roman" w:hAnsi="Calibri" w:cs="Times New Roman"/>
          <w:color w:val="000000"/>
        </w:rPr>
      </w:pPr>
    </w:p>
    <w:p w:rsidR="005C0F7B" w:rsidRDefault="005C0F7B" w:rsidP="007B1634">
      <w:pPr>
        <w:spacing w:after="0" w:line="240" w:lineRule="auto"/>
        <w:rPr>
          <w:rFonts w:ascii="Calibri" w:eastAsia="Times New Roman" w:hAnsi="Calibri" w:cs="Times New Roman"/>
          <w:color w:val="000000"/>
        </w:rPr>
      </w:pPr>
    </w:p>
    <w:p w:rsidR="005C0F7B" w:rsidRDefault="005C0F7B" w:rsidP="007B1634">
      <w:pPr>
        <w:spacing w:after="0" w:line="240" w:lineRule="auto"/>
        <w:rPr>
          <w:rFonts w:ascii="Calibri" w:eastAsia="Times New Roman" w:hAnsi="Calibri" w:cs="Times New Roman"/>
          <w:color w:val="000000"/>
        </w:rPr>
      </w:pPr>
    </w:p>
    <w:p w:rsidR="005C0F7B" w:rsidRDefault="005C0F7B" w:rsidP="007B1634">
      <w:pPr>
        <w:spacing w:after="0" w:line="240" w:lineRule="auto"/>
        <w:rPr>
          <w:rFonts w:ascii="Calibri" w:eastAsia="Times New Roman" w:hAnsi="Calibri" w:cs="Times New Roman"/>
          <w:color w:val="000000"/>
        </w:rPr>
      </w:pPr>
    </w:p>
    <w:p w:rsidR="005C0F7B" w:rsidRDefault="005C0F7B" w:rsidP="007B1634">
      <w:pPr>
        <w:spacing w:after="0" w:line="240" w:lineRule="auto"/>
        <w:rPr>
          <w:rFonts w:ascii="Calibri" w:eastAsia="Times New Roman" w:hAnsi="Calibri" w:cs="Times New Roman"/>
          <w:color w:val="000000"/>
        </w:rPr>
      </w:pPr>
    </w:p>
    <w:p w:rsidR="005C0F7B" w:rsidRDefault="005C0F7B" w:rsidP="007B1634">
      <w:pPr>
        <w:spacing w:after="0" w:line="240" w:lineRule="auto"/>
        <w:rPr>
          <w:rFonts w:ascii="Calibri" w:eastAsia="Times New Roman" w:hAnsi="Calibri" w:cs="Times New Roman"/>
          <w:color w:val="000000"/>
        </w:rPr>
      </w:pPr>
    </w:p>
    <w:p w:rsidR="005C0F7B" w:rsidRPr="005C0F7B" w:rsidRDefault="00F052AF" w:rsidP="005C0F7B">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4.26 </w:t>
      </w:r>
      <w:r w:rsidR="005C0F7B" w:rsidRPr="005C0F7B">
        <w:rPr>
          <w:rFonts w:ascii="Calibri" w:eastAsia="Times New Roman" w:hAnsi="Calibri" w:cs="Times New Roman"/>
          <w:color w:val="000000"/>
        </w:rPr>
        <w:t>Authorize Theory Marks</w:t>
      </w:r>
    </w:p>
    <w:p w:rsidR="008312FA" w:rsidRDefault="008312FA" w:rsidP="007B1634">
      <w:pPr>
        <w:spacing w:after="0" w:line="240" w:lineRule="auto"/>
        <w:rPr>
          <w:rFonts w:ascii="Calibri" w:eastAsia="Times New Roman" w:hAnsi="Calibri" w:cs="Times New Roman"/>
          <w:color w:val="000000"/>
        </w:rPr>
      </w:pPr>
    </w:p>
    <w:p w:rsidR="008312FA" w:rsidRDefault="003915B2" w:rsidP="007B1634">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5943600" cy="42843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8312FA" w:rsidRDefault="008312FA" w:rsidP="007B1634">
      <w:pPr>
        <w:spacing w:after="0" w:line="240" w:lineRule="auto"/>
        <w:rPr>
          <w:rFonts w:ascii="Calibri" w:eastAsia="Times New Roman" w:hAnsi="Calibri" w:cs="Times New Roman"/>
          <w:color w:val="000000"/>
        </w:rPr>
      </w:pPr>
    </w:p>
    <w:p w:rsidR="008312FA" w:rsidRDefault="00F052AF" w:rsidP="007B1634">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Screen Operation: Select academic year, program, semester, course and the name of evaluator. Click Search. The student’s enrollment no., </w:t>
      </w:r>
      <w:proofErr w:type="gramStart"/>
      <w:r>
        <w:rPr>
          <w:rFonts w:ascii="Calibri" w:eastAsia="Times New Roman" w:hAnsi="Calibri" w:cs="Times New Roman"/>
          <w:color w:val="000000"/>
        </w:rPr>
        <w:t>name ,</w:t>
      </w:r>
      <w:proofErr w:type="gramEnd"/>
      <w:r>
        <w:rPr>
          <w:rFonts w:ascii="Calibri" w:eastAsia="Times New Roman" w:hAnsi="Calibri" w:cs="Times New Roman"/>
          <w:color w:val="000000"/>
        </w:rPr>
        <w:t xml:space="preserve"> encoding no. and marks given by evaluator and moderator are displayed. Authorization status is also displayed. Click on Authorize button to authorize the marks. </w:t>
      </w:r>
    </w:p>
    <w:p w:rsidR="008312FA" w:rsidRDefault="008312FA" w:rsidP="007B1634">
      <w:pPr>
        <w:spacing w:after="0" w:line="240" w:lineRule="auto"/>
        <w:rPr>
          <w:rFonts w:ascii="Calibri" w:eastAsia="Times New Roman" w:hAnsi="Calibri" w:cs="Times New Roman"/>
          <w:color w:val="000000"/>
        </w:rPr>
      </w:pPr>
    </w:p>
    <w:p w:rsidR="008312FA" w:rsidRDefault="008312FA" w:rsidP="007B1634">
      <w:pPr>
        <w:spacing w:after="0" w:line="240" w:lineRule="auto"/>
        <w:rPr>
          <w:rFonts w:ascii="Calibri" w:eastAsia="Times New Roman" w:hAnsi="Calibri" w:cs="Times New Roman"/>
          <w:color w:val="000000"/>
        </w:rPr>
      </w:pPr>
    </w:p>
    <w:p w:rsidR="008312FA" w:rsidRDefault="008312FA" w:rsidP="007B1634">
      <w:pPr>
        <w:spacing w:after="0" w:line="240" w:lineRule="auto"/>
        <w:rPr>
          <w:rFonts w:ascii="Calibri" w:eastAsia="Times New Roman" w:hAnsi="Calibri" w:cs="Times New Roman"/>
          <w:color w:val="000000"/>
        </w:rPr>
      </w:pPr>
    </w:p>
    <w:p w:rsidR="008312FA" w:rsidRDefault="008312FA" w:rsidP="007B1634">
      <w:pPr>
        <w:spacing w:after="0" w:line="240" w:lineRule="auto"/>
        <w:rPr>
          <w:rFonts w:ascii="Calibri" w:eastAsia="Times New Roman" w:hAnsi="Calibri" w:cs="Times New Roman"/>
          <w:color w:val="000000"/>
        </w:rPr>
      </w:pPr>
    </w:p>
    <w:p w:rsidR="008312FA" w:rsidRDefault="008312FA" w:rsidP="007B1634">
      <w:pPr>
        <w:spacing w:after="0" w:line="240" w:lineRule="auto"/>
        <w:rPr>
          <w:rFonts w:ascii="Calibri" w:eastAsia="Times New Roman" w:hAnsi="Calibri" w:cs="Times New Roman"/>
          <w:color w:val="000000"/>
        </w:rPr>
      </w:pPr>
    </w:p>
    <w:p w:rsidR="008312FA" w:rsidRDefault="008312FA" w:rsidP="007B1634">
      <w:pPr>
        <w:spacing w:after="0" w:line="240" w:lineRule="auto"/>
        <w:rPr>
          <w:rFonts w:ascii="Calibri" w:eastAsia="Times New Roman" w:hAnsi="Calibri" w:cs="Times New Roman"/>
          <w:color w:val="000000"/>
        </w:rPr>
      </w:pPr>
    </w:p>
    <w:p w:rsidR="008312FA" w:rsidRDefault="008312FA" w:rsidP="007B1634">
      <w:pPr>
        <w:spacing w:after="0" w:line="240" w:lineRule="auto"/>
        <w:rPr>
          <w:rFonts w:ascii="Calibri" w:eastAsia="Times New Roman" w:hAnsi="Calibri" w:cs="Times New Roman"/>
          <w:color w:val="000000"/>
        </w:rPr>
      </w:pPr>
    </w:p>
    <w:p w:rsidR="008312FA" w:rsidRDefault="008312FA" w:rsidP="007B1634">
      <w:pPr>
        <w:spacing w:after="0" w:line="240" w:lineRule="auto"/>
        <w:rPr>
          <w:rFonts w:ascii="Calibri" w:eastAsia="Times New Roman" w:hAnsi="Calibri" w:cs="Times New Roman"/>
          <w:color w:val="000000"/>
        </w:rPr>
      </w:pPr>
    </w:p>
    <w:p w:rsidR="008312FA" w:rsidRDefault="008312FA" w:rsidP="007B1634">
      <w:pPr>
        <w:spacing w:after="0" w:line="240" w:lineRule="auto"/>
        <w:rPr>
          <w:rFonts w:ascii="Calibri" w:eastAsia="Times New Roman" w:hAnsi="Calibri" w:cs="Times New Roman"/>
          <w:color w:val="000000"/>
        </w:rPr>
      </w:pPr>
    </w:p>
    <w:p w:rsidR="008312FA" w:rsidRDefault="008312FA" w:rsidP="007B1634">
      <w:pPr>
        <w:spacing w:after="0" w:line="240" w:lineRule="auto"/>
        <w:rPr>
          <w:rFonts w:ascii="Calibri" w:eastAsia="Times New Roman" w:hAnsi="Calibri" w:cs="Times New Roman"/>
          <w:color w:val="000000"/>
        </w:rPr>
      </w:pPr>
    </w:p>
    <w:p w:rsidR="008312FA" w:rsidRDefault="008312FA" w:rsidP="007B1634">
      <w:pPr>
        <w:spacing w:after="0" w:line="240" w:lineRule="auto"/>
        <w:rPr>
          <w:rFonts w:ascii="Calibri" w:eastAsia="Times New Roman" w:hAnsi="Calibri" w:cs="Times New Roman"/>
          <w:color w:val="000000"/>
        </w:rPr>
      </w:pPr>
    </w:p>
    <w:p w:rsidR="008312FA" w:rsidRDefault="008312FA" w:rsidP="007B1634">
      <w:pPr>
        <w:spacing w:after="0" w:line="240" w:lineRule="auto"/>
        <w:rPr>
          <w:rFonts w:ascii="Calibri" w:eastAsia="Times New Roman" w:hAnsi="Calibri" w:cs="Times New Roman"/>
          <w:color w:val="000000"/>
        </w:rPr>
      </w:pPr>
    </w:p>
    <w:p w:rsidR="008312FA" w:rsidRDefault="008312FA" w:rsidP="007B1634">
      <w:pPr>
        <w:spacing w:after="0" w:line="240" w:lineRule="auto"/>
        <w:rPr>
          <w:rFonts w:ascii="Calibri" w:eastAsia="Times New Roman" w:hAnsi="Calibri" w:cs="Times New Roman"/>
          <w:color w:val="000000"/>
        </w:rPr>
      </w:pPr>
    </w:p>
    <w:p w:rsidR="008312FA" w:rsidRDefault="008312FA" w:rsidP="007B1634">
      <w:pPr>
        <w:spacing w:after="0" w:line="240" w:lineRule="auto"/>
        <w:rPr>
          <w:rFonts w:ascii="Calibri" w:eastAsia="Times New Roman" w:hAnsi="Calibri" w:cs="Times New Roman"/>
          <w:color w:val="000000"/>
        </w:rPr>
      </w:pPr>
    </w:p>
    <w:p w:rsidR="008312FA" w:rsidRDefault="008312FA" w:rsidP="007B1634">
      <w:pPr>
        <w:spacing w:after="0" w:line="240" w:lineRule="auto"/>
        <w:rPr>
          <w:rFonts w:ascii="Calibri" w:eastAsia="Times New Roman" w:hAnsi="Calibri" w:cs="Times New Roman"/>
          <w:color w:val="000000"/>
        </w:rPr>
      </w:pPr>
    </w:p>
    <w:p w:rsidR="008312FA" w:rsidRDefault="008312FA" w:rsidP="007B1634">
      <w:pPr>
        <w:spacing w:after="0" w:line="240" w:lineRule="auto"/>
        <w:rPr>
          <w:rFonts w:ascii="Calibri" w:eastAsia="Times New Roman" w:hAnsi="Calibri" w:cs="Times New Roman"/>
          <w:color w:val="000000"/>
        </w:rPr>
      </w:pPr>
    </w:p>
    <w:p w:rsidR="008312FA" w:rsidRDefault="008312FA" w:rsidP="007B1634">
      <w:pPr>
        <w:spacing w:after="0" w:line="240" w:lineRule="auto"/>
        <w:rPr>
          <w:rFonts w:ascii="Calibri" w:eastAsia="Times New Roman" w:hAnsi="Calibri" w:cs="Times New Roman"/>
          <w:color w:val="000000"/>
        </w:rPr>
      </w:pPr>
    </w:p>
    <w:p w:rsidR="008312FA" w:rsidRDefault="00F052AF" w:rsidP="008312FA">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4.27 </w:t>
      </w:r>
      <w:r w:rsidR="008312FA" w:rsidRPr="008312FA">
        <w:rPr>
          <w:rFonts w:ascii="Calibri" w:eastAsia="Times New Roman" w:hAnsi="Calibri" w:cs="Times New Roman"/>
          <w:color w:val="000000"/>
        </w:rPr>
        <w:t>Enter historical marks</w:t>
      </w:r>
    </w:p>
    <w:p w:rsidR="00F052AF" w:rsidRPr="008312FA" w:rsidRDefault="00F052AF" w:rsidP="008312FA">
      <w:pPr>
        <w:spacing w:after="0" w:line="240" w:lineRule="auto"/>
        <w:rPr>
          <w:rFonts w:ascii="Calibri" w:eastAsia="Times New Roman" w:hAnsi="Calibri" w:cs="Times New Roman"/>
          <w:color w:val="000000"/>
        </w:rPr>
      </w:pPr>
    </w:p>
    <w:p w:rsidR="008312FA" w:rsidRDefault="008A5E57" w:rsidP="007B1634">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5943600" cy="428430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2"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5C0F7B" w:rsidRDefault="005C0F7B" w:rsidP="007B1634">
      <w:pPr>
        <w:spacing w:after="0" w:line="240" w:lineRule="auto"/>
        <w:rPr>
          <w:rFonts w:ascii="Calibri" w:eastAsia="Times New Roman" w:hAnsi="Calibri" w:cs="Times New Roman"/>
          <w:color w:val="000000"/>
        </w:rPr>
      </w:pPr>
    </w:p>
    <w:p w:rsidR="00794528" w:rsidRPr="007B1634" w:rsidRDefault="00794528" w:rsidP="007B1634">
      <w:pPr>
        <w:spacing w:after="0" w:line="240" w:lineRule="auto"/>
        <w:rPr>
          <w:rFonts w:ascii="Calibri" w:eastAsia="Times New Roman" w:hAnsi="Calibri" w:cs="Times New Roman"/>
          <w:color w:val="000000"/>
        </w:rPr>
      </w:pPr>
    </w:p>
    <w:p w:rsidR="00653509" w:rsidRDefault="00F052AF" w:rsidP="007B1634">
      <w:r>
        <w:t xml:space="preserve">Screen Operation: Select the History year, college, program, semester and course. Click Search button. The list of students registered for that course in the history year is displayed. Input the marks in the respective exam columns like Midterm, Final, Class record and Practical. The total of marks is calculated and displayed. Click on </w:t>
      </w:r>
      <w:proofErr w:type="gramStart"/>
      <w:r>
        <w:t>Save</w:t>
      </w:r>
      <w:proofErr w:type="gramEnd"/>
      <w:r>
        <w:t xml:space="preserve"> button to save the data. </w:t>
      </w:r>
    </w:p>
    <w:p w:rsidR="00653509" w:rsidRPr="00653509" w:rsidRDefault="00653509" w:rsidP="00653509"/>
    <w:p w:rsidR="00653509" w:rsidRPr="00653509" w:rsidRDefault="00653509" w:rsidP="00653509"/>
    <w:p w:rsidR="00653509" w:rsidRPr="00653509" w:rsidRDefault="00653509" w:rsidP="00653509"/>
    <w:p w:rsidR="00653509" w:rsidRPr="00653509" w:rsidRDefault="00653509" w:rsidP="00653509"/>
    <w:p w:rsidR="00653509" w:rsidRPr="00653509" w:rsidRDefault="00653509" w:rsidP="00653509"/>
    <w:p w:rsidR="00653509" w:rsidRPr="00653509" w:rsidRDefault="00653509" w:rsidP="00653509"/>
    <w:p w:rsidR="00653509" w:rsidRDefault="00653509" w:rsidP="00653509"/>
    <w:p w:rsidR="00653509" w:rsidRDefault="00F052AF" w:rsidP="00653509">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4.28 </w:t>
      </w:r>
      <w:r w:rsidR="00653509" w:rsidRPr="00653509">
        <w:rPr>
          <w:rFonts w:ascii="Calibri" w:eastAsia="Times New Roman" w:hAnsi="Calibri" w:cs="Times New Roman"/>
          <w:color w:val="000000"/>
        </w:rPr>
        <w:t>Enter Experimental Course Marks</w:t>
      </w:r>
    </w:p>
    <w:p w:rsidR="00F052AF" w:rsidRDefault="00F052AF" w:rsidP="00653509">
      <w:pPr>
        <w:spacing w:after="0" w:line="240" w:lineRule="auto"/>
        <w:rPr>
          <w:rFonts w:ascii="Calibri" w:eastAsia="Times New Roman" w:hAnsi="Calibri" w:cs="Times New Roman"/>
          <w:color w:val="000000"/>
        </w:rPr>
      </w:pPr>
    </w:p>
    <w:p w:rsidR="000E2887" w:rsidRPr="00653509" w:rsidRDefault="000E2887" w:rsidP="00653509">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5943600" cy="42843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653509" w:rsidRDefault="00653509" w:rsidP="00653509"/>
    <w:p w:rsidR="00F052AF" w:rsidRDefault="00F052AF" w:rsidP="00653509">
      <w:r>
        <w:t xml:space="preserve">Screen Operation: This screen is used to input marks for courses that have no formal examination but experiential type courses. Select the academic year, program, semester and course. Click on Search button. The list of students registered for that course is displayed. Input the marks in the Course marks column. Course grade, credit points and result will be calculated and displayed. </w:t>
      </w:r>
      <w:proofErr w:type="gramStart"/>
      <w:r>
        <w:t>Click Save button to save the data.</w:t>
      </w:r>
      <w:proofErr w:type="gramEnd"/>
      <w:r>
        <w:t xml:space="preserve"> </w:t>
      </w:r>
    </w:p>
    <w:sectPr w:rsidR="00F052AF" w:rsidSect="002C6DE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D83981"/>
    <w:multiLevelType w:val="hybridMultilevel"/>
    <w:tmpl w:val="49862B06"/>
    <w:lvl w:ilvl="0" w:tplc="0409000F">
      <w:start w:val="1"/>
      <w:numFmt w:val="decimal"/>
      <w:lvlText w:val="%1."/>
      <w:lvlJc w:val="left"/>
      <w:pPr>
        <w:ind w:left="720" w:hanging="360"/>
      </w:pPr>
      <w:rPr>
        <w:rFonts w:hint="default"/>
      </w:rPr>
    </w:lvl>
    <w:lvl w:ilvl="1" w:tplc="E05A7CA2">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useFELayout/>
  </w:compat>
  <w:rsids>
    <w:rsidRoot w:val="00016487"/>
    <w:rsid w:val="00016487"/>
    <w:rsid w:val="00042C89"/>
    <w:rsid w:val="00044BB2"/>
    <w:rsid w:val="000634EF"/>
    <w:rsid w:val="000641CE"/>
    <w:rsid w:val="0007234D"/>
    <w:rsid w:val="00072E2D"/>
    <w:rsid w:val="00073633"/>
    <w:rsid w:val="000751A9"/>
    <w:rsid w:val="000A5C82"/>
    <w:rsid w:val="000E2887"/>
    <w:rsid w:val="000E3A99"/>
    <w:rsid w:val="000E494B"/>
    <w:rsid w:val="001211C5"/>
    <w:rsid w:val="0013343C"/>
    <w:rsid w:val="001401C4"/>
    <w:rsid w:val="00166A73"/>
    <w:rsid w:val="001835E5"/>
    <w:rsid w:val="0018545D"/>
    <w:rsid w:val="001E4EDA"/>
    <w:rsid w:val="00230B18"/>
    <w:rsid w:val="00267EE8"/>
    <w:rsid w:val="00280EA1"/>
    <w:rsid w:val="0028156E"/>
    <w:rsid w:val="00281ABA"/>
    <w:rsid w:val="002C2384"/>
    <w:rsid w:val="002C6DEE"/>
    <w:rsid w:val="0037565D"/>
    <w:rsid w:val="0039136B"/>
    <w:rsid w:val="003915B2"/>
    <w:rsid w:val="00391748"/>
    <w:rsid w:val="004136DB"/>
    <w:rsid w:val="004E7CA0"/>
    <w:rsid w:val="00516CF7"/>
    <w:rsid w:val="00533E04"/>
    <w:rsid w:val="00535608"/>
    <w:rsid w:val="00552C50"/>
    <w:rsid w:val="005A06D5"/>
    <w:rsid w:val="005C0F7B"/>
    <w:rsid w:val="005D6912"/>
    <w:rsid w:val="00653509"/>
    <w:rsid w:val="00684CFE"/>
    <w:rsid w:val="00684E8D"/>
    <w:rsid w:val="00692A68"/>
    <w:rsid w:val="00692B4D"/>
    <w:rsid w:val="0070540F"/>
    <w:rsid w:val="0072466C"/>
    <w:rsid w:val="00732BEB"/>
    <w:rsid w:val="0074453B"/>
    <w:rsid w:val="00777701"/>
    <w:rsid w:val="00794528"/>
    <w:rsid w:val="007B1634"/>
    <w:rsid w:val="007E0456"/>
    <w:rsid w:val="007E4070"/>
    <w:rsid w:val="00825BCD"/>
    <w:rsid w:val="008312FA"/>
    <w:rsid w:val="008507A0"/>
    <w:rsid w:val="0088321B"/>
    <w:rsid w:val="00892238"/>
    <w:rsid w:val="008A5E57"/>
    <w:rsid w:val="008B2F65"/>
    <w:rsid w:val="008B7E00"/>
    <w:rsid w:val="009A52B4"/>
    <w:rsid w:val="009F0730"/>
    <w:rsid w:val="00A0246B"/>
    <w:rsid w:val="00A026B0"/>
    <w:rsid w:val="00A17597"/>
    <w:rsid w:val="00A21147"/>
    <w:rsid w:val="00A3188D"/>
    <w:rsid w:val="00A32490"/>
    <w:rsid w:val="00A37E1E"/>
    <w:rsid w:val="00A44099"/>
    <w:rsid w:val="00A55778"/>
    <w:rsid w:val="00A74196"/>
    <w:rsid w:val="00AD04C4"/>
    <w:rsid w:val="00AD41CF"/>
    <w:rsid w:val="00B73DAB"/>
    <w:rsid w:val="00B90430"/>
    <w:rsid w:val="00BC1220"/>
    <w:rsid w:val="00BC4A7E"/>
    <w:rsid w:val="00BE3CE5"/>
    <w:rsid w:val="00BF087A"/>
    <w:rsid w:val="00C04315"/>
    <w:rsid w:val="00C4512A"/>
    <w:rsid w:val="00C60ADE"/>
    <w:rsid w:val="00C62922"/>
    <w:rsid w:val="00CA039E"/>
    <w:rsid w:val="00CA127C"/>
    <w:rsid w:val="00CA27B2"/>
    <w:rsid w:val="00CB1162"/>
    <w:rsid w:val="00CF5357"/>
    <w:rsid w:val="00D13930"/>
    <w:rsid w:val="00D157BE"/>
    <w:rsid w:val="00D20A50"/>
    <w:rsid w:val="00D409C2"/>
    <w:rsid w:val="00D834A2"/>
    <w:rsid w:val="00D90C94"/>
    <w:rsid w:val="00DE387B"/>
    <w:rsid w:val="00E53FD5"/>
    <w:rsid w:val="00E55582"/>
    <w:rsid w:val="00E615B2"/>
    <w:rsid w:val="00E625DC"/>
    <w:rsid w:val="00E74765"/>
    <w:rsid w:val="00E95A40"/>
    <w:rsid w:val="00EA0C9A"/>
    <w:rsid w:val="00EA2558"/>
    <w:rsid w:val="00EC1EA1"/>
    <w:rsid w:val="00EC2F0C"/>
    <w:rsid w:val="00EE0C60"/>
    <w:rsid w:val="00EE65C0"/>
    <w:rsid w:val="00F052AF"/>
    <w:rsid w:val="00FA162D"/>
    <w:rsid w:val="00FD09B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D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0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01C4"/>
    <w:rPr>
      <w:rFonts w:ascii="Tahoma" w:hAnsi="Tahoma" w:cs="Tahoma"/>
      <w:sz w:val="16"/>
      <w:szCs w:val="16"/>
    </w:rPr>
  </w:style>
  <w:style w:type="paragraph" w:styleId="ListParagraph">
    <w:name w:val="List Paragraph"/>
    <w:basedOn w:val="Normal"/>
    <w:uiPriority w:val="34"/>
    <w:qFormat/>
    <w:rsid w:val="00CA127C"/>
    <w:pPr>
      <w:ind w:left="720"/>
      <w:contextualSpacing/>
    </w:pPr>
    <w:rPr>
      <w:rFonts w:eastAsiaTheme="minorHAnsi"/>
      <w:lang w:eastAsia="en-US"/>
    </w:rPr>
  </w:style>
  <w:style w:type="table" w:styleId="TableGrid">
    <w:name w:val="Table Grid"/>
    <w:basedOn w:val="TableNormal"/>
    <w:uiPriority w:val="59"/>
    <w:rsid w:val="00CA127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188748">
      <w:bodyDiv w:val="1"/>
      <w:marLeft w:val="0"/>
      <w:marRight w:val="0"/>
      <w:marTop w:val="0"/>
      <w:marBottom w:val="0"/>
      <w:divBdr>
        <w:top w:val="none" w:sz="0" w:space="0" w:color="auto"/>
        <w:left w:val="none" w:sz="0" w:space="0" w:color="auto"/>
        <w:bottom w:val="none" w:sz="0" w:space="0" w:color="auto"/>
        <w:right w:val="none" w:sz="0" w:space="0" w:color="auto"/>
      </w:divBdr>
    </w:div>
    <w:div w:id="46077258">
      <w:bodyDiv w:val="1"/>
      <w:marLeft w:val="0"/>
      <w:marRight w:val="0"/>
      <w:marTop w:val="0"/>
      <w:marBottom w:val="0"/>
      <w:divBdr>
        <w:top w:val="none" w:sz="0" w:space="0" w:color="auto"/>
        <w:left w:val="none" w:sz="0" w:space="0" w:color="auto"/>
        <w:bottom w:val="none" w:sz="0" w:space="0" w:color="auto"/>
        <w:right w:val="none" w:sz="0" w:space="0" w:color="auto"/>
      </w:divBdr>
    </w:div>
    <w:div w:id="128935751">
      <w:bodyDiv w:val="1"/>
      <w:marLeft w:val="0"/>
      <w:marRight w:val="0"/>
      <w:marTop w:val="0"/>
      <w:marBottom w:val="0"/>
      <w:divBdr>
        <w:top w:val="none" w:sz="0" w:space="0" w:color="auto"/>
        <w:left w:val="none" w:sz="0" w:space="0" w:color="auto"/>
        <w:bottom w:val="none" w:sz="0" w:space="0" w:color="auto"/>
        <w:right w:val="none" w:sz="0" w:space="0" w:color="auto"/>
      </w:divBdr>
    </w:div>
    <w:div w:id="157888144">
      <w:bodyDiv w:val="1"/>
      <w:marLeft w:val="0"/>
      <w:marRight w:val="0"/>
      <w:marTop w:val="0"/>
      <w:marBottom w:val="0"/>
      <w:divBdr>
        <w:top w:val="none" w:sz="0" w:space="0" w:color="auto"/>
        <w:left w:val="none" w:sz="0" w:space="0" w:color="auto"/>
        <w:bottom w:val="none" w:sz="0" w:space="0" w:color="auto"/>
        <w:right w:val="none" w:sz="0" w:space="0" w:color="auto"/>
      </w:divBdr>
    </w:div>
    <w:div w:id="199634888">
      <w:bodyDiv w:val="1"/>
      <w:marLeft w:val="0"/>
      <w:marRight w:val="0"/>
      <w:marTop w:val="0"/>
      <w:marBottom w:val="0"/>
      <w:divBdr>
        <w:top w:val="none" w:sz="0" w:space="0" w:color="auto"/>
        <w:left w:val="none" w:sz="0" w:space="0" w:color="auto"/>
        <w:bottom w:val="none" w:sz="0" w:space="0" w:color="auto"/>
        <w:right w:val="none" w:sz="0" w:space="0" w:color="auto"/>
      </w:divBdr>
    </w:div>
    <w:div w:id="221454499">
      <w:bodyDiv w:val="1"/>
      <w:marLeft w:val="0"/>
      <w:marRight w:val="0"/>
      <w:marTop w:val="0"/>
      <w:marBottom w:val="0"/>
      <w:divBdr>
        <w:top w:val="none" w:sz="0" w:space="0" w:color="auto"/>
        <w:left w:val="none" w:sz="0" w:space="0" w:color="auto"/>
        <w:bottom w:val="none" w:sz="0" w:space="0" w:color="auto"/>
        <w:right w:val="none" w:sz="0" w:space="0" w:color="auto"/>
      </w:divBdr>
    </w:div>
    <w:div w:id="279604978">
      <w:bodyDiv w:val="1"/>
      <w:marLeft w:val="0"/>
      <w:marRight w:val="0"/>
      <w:marTop w:val="0"/>
      <w:marBottom w:val="0"/>
      <w:divBdr>
        <w:top w:val="none" w:sz="0" w:space="0" w:color="auto"/>
        <w:left w:val="none" w:sz="0" w:space="0" w:color="auto"/>
        <w:bottom w:val="none" w:sz="0" w:space="0" w:color="auto"/>
        <w:right w:val="none" w:sz="0" w:space="0" w:color="auto"/>
      </w:divBdr>
    </w:div>
    <w:div w:id="386340203">
      <w:bodyDiv w:val="1"/>
      <w:marLeft w:val="0"/>
      <w:marRight w:val="0"/>
      <w:marTop w:val="0"/>
      <w:marBottom w:val="0"/>
      <w:divBdr>
        <w:top w:val="none" w:sz="0" w:space="0" w:color="auto"/>
        <w:left w:val="none" w:sz="0" w:space="0" w:color="auto"/>
        <w:bottom w:val="none" w:sz="0" w:space="0" w:color="auto"/>
        <w:right w:val="none" w:sz="0" w:space="0" w:color="auto"/>
      </w:divBdr>
    </w:div>
    <w:div w:id="397677482">
      <w:bodyDiv w:val="1"/>
      <w:marLeft w:val="0"/>
      <w:marRight w:val="0"/>
      <w:marTop w:val="0"/>
      <w:marBottom w:val="0"/>
      <w:divBdr>
        <w:top w:val="none" w:sz="0" w:space="0" w:color="auto"/>
        <w:left w:val="none" w:sz="0" w:space="0" w:color="auto"/>
        <w:bottom w:val="none" w:sz="0" w:space="0" w:color="auto"/>
        <w:right w:val="none" w:sz="0" w:space="0" w:color="auto"/>
      </w:divBdr>
    </w:div>
    <w:div w:id="564295839">
      <w:bodyDiv w:val="1"/>
      <w:marLeft w:val="0"/>
      <w:marRight w:val="0"/>
      <w:marTop w:val="0"/>
      <w:marBottom w:val="0"/>
      <w:divBdr>
        <w:top w:val="none" w:sz="0" w:space="0" w:color="auto"/>
        <w:left w:val="none" w:sz="0" w:space="0" w:color="auto"/>
        <w:bottom w:val="none" w:sz="0" w:space="0" w:color="auto"/>
        <w:right w:val="none" w:sz="0" w:space="0" w:color="auto"/>
      </w:divBdr>
    </w:div>
    <w:div w:id="671831910">
      <w:bodyDiv w:val="1"/>
      <w:marLeft w:val="0"/>
      <w:marRight w:val="0"/>
      <w:marTop w:val="0"/>
      <w:marBottom w:val="0"/>
      <w:divBdr>
        <w:top w:val="none" w:sz="0" w:space="0" w:color="auto"/>
        <w:left w:val="none" w:sz="0" w:space="0" w:color="auto"/>
        <w:bottom w:val="none" w:sz="0" w:space="0" w:color="auto"/>
        <w:right w:val="none" w:sz="0" w:space="0" w:color="auto"/>
      </w:divBdr>
    </w:div>
    <w:div w:id="773331256">
      <w:bodyDiv w:val="1"/>
      <w:marLeft w:val="0"/>
      <w:marRight w:val="0"/>
      <w:marTop w:val="0"/>
      <w:marBottom w:val="0"/>
      <w:divBdr>
        <w:top w:val="none" w:sz="0" w:space="0" w:color="auto"/>
        <w:left w:val="none" w:sz="0" w:space="0" w:color="auto"/>
        <w:bottom w:val="none" w:sz="0" w:space="0" w:color="auto"/>
        <w:right w:val="none" w:sz="0" w:space="0" w:color="auto"/>
      </w:divBdr>
    </w:div>
    <w:div w:id="778718360">
      <w:bodyDiv w:val="1"/>
      <w:marLeft w:val="0"/>
      <w:marRight w:val="0"/>
      <w:marTop w:val="0"/>
      <w:marBottom w:val="0"/>
      <w:divBdr>
        <w:top w:val="none" w:sz="0" w:space="0" w:color="auto"/>
        <w:left w:val="none" w:sz="0" w:space="0" w:color="auto"/>
        <w:bottom w:val="none" w:sz="0" w:space="0" w:color="auto"/>
        <w:right w:val="none" w:sz="0" w:space="0" w:color="auto"/>
      </w:divBdr>
    </w:div>
    <w:div w:id="850993233">
      <w:bodyDiv w:val="1"/>
      <w:marLeft w:val="0"/>
      <w:marRight w:val="0"/>
      <w:marTop w:val="0"/>
      <w:marBottom w:val="0"/>
      <w:divBdr>
        <w:top w:val="none" w:sz="0" w:space="0" w:color="auto"/>
        <w:left w:val="none" w:sz="0" w:space="0" w:color="auto"/>
        <w:bottom w:val="none" w:sz="0" w:space="0" w:color="auto"/>
        <w:right w:val="none" w:sz="0" w:space="0" w:color="auto"/>
      </w:divBdr>
    </w:div>
    <w:div w:id="932905267">
      <w:bodyDiv w:val="1"/>
      <w:marLeft w:val="0"/>
      <w:marRight w:val="0"/>
      <w:marTop w:val="0"/>
      <w:marBottom w:val="0"/>
      <w:divBdr>
        <w:top w:val="none" w:sz="0" w:space="0" w:color="auto"/>
        <w:left w:val="none" w:sz="0" w:space="0" w:color="auto"/>
        <w:bottom w:val="none" w:sz="0" w:space="0" w:color="auto"/>
        <w:right w:val="none" w:sz="0" w:space="0" w:color="auto"/>
      </w:divBdr>
    </w:div>
    <w:div w:id="1266815341">
      <w:bodyDiv w:val="1"/>
      <w:marLeft w:val="0"/>
      <w:marRight w:val="0"/>
      <w:marTop w:val="0"/>
      <w:marBottom w:val="0"/>
      <w:divBdr>
        <w:top w:val="none" w:sz="0" w:space="0" w:color="auto"/>
        <w:left w:val="none" w:sz="0" w:space="0" w:color="auto"/>
        <w:bottom w:val="none" w:sz="0" w:space="0" w:color="auto"/>
        <w:right w:val="none" w:sz="0" w:space="0" w:color="auto"/>
      </w:divBdr>
    </w:div>
    <w:div w:id="1351370713">
      <w:bodyDiv w:val="1"/>
      <w:marLeft w:val="0"/>
      <w:marRight w:val="0"/>
      <w:marTop w:val="0"/>
      <w:marBottom w:val="0"/>
      <w:divBdr>
        <w:top w:val="none" w:sz="0" w:space="0" w:color="auto"/>
        <w:left w:val="none" w:sz="0" w:space="0" w:color="auto"/>
        <w:bottom w:val="none" w:sz="0" w:space="0" w:color="auto"/>
        <w:right w:val="none" w:sz="0" w:space="0" w:color="auto"/>
      </w:divBdr>
    </w:div>
    <w:div w:id="1384251609">
      <w:bodyDiv w:val="1"/>
      <w:marLeft w:val="0"/>
      <w:marRight w:val="0"/>
      <w:marTop w:val="0"/>
      <w:marBottom w:val="0"/>
      <w:divBdr>
        <w:top w:val="none" w:sz="0" w:space="0" w:color="auto"/>
        <w:left w:val="none" w:sz="0" w:space="0" w:color="auto"/>
        <w:bottom w:val="none" w:sz="0" w:space="0" w:color="auto"/>
        <w:right w:val="none" w:sz="0" w:space="0" w:color="auto"/>
      </w:divBdr>
    </w:div>
    <w:div w:id="1389915893">
      <w:bodyDiv w:val="1"/>
      <w:marLeft w:val="0"/>
      <w:marRight w:val="0"/>
      <w:marTop w:val="0"/>
      <w:marBottom w:val="0"/>
      <w:divBdr>
        <w:top w:val="none" w:sz="0" w:space="0" w:color="auto"/>
        <w:left w:val="none" w:sz="0" w:space="0" w:color="auto"/>
        <w:bottom w:val="none" w:sz="0" w:space="0" w:color="auto"/>
        <w:right w:val="none" w:sz="0" w:space="0" w:color="auto"/>
      </w:divBdr>
    </w:div>
    <w:div w:id="1421368426">
      <w:bodyDiv w:val="1"/>
      <w:marLeft w:val="0"/>
      <w:marRight w:val="0"/>
      <w:marTop w:val="0"/>
      <w:marBottom w:val="0"/>
      <w:divBdr>
        <w:top w:val="none" w:sz="0" w:space="0" w:color="auto"/>
        <w:left w:val="none" w:sz="0" w:space="0" w:color="auto"/>
        <w:bottom w:val="none" w:sz="0" w:space="0" w:color="auto"/>
        <w:right w:val="none" w:sz="0" w:space="0" w:color="auto"/>
      </w:divBdr>
    </w:div>
    <w:div w:id="1479416247">
      <w:bodyDiv w:val="1"/>
      <w:marLeft w:val="0"/>
      <w:marRight w:val="0"/>
      <w:marTop w:val="0"/>
      <w:marBottom w:val="0"/>
      <w:divBdr>
        <w:top w:val="none" w:sz="0" w:space="0" w:color="auto"/>
        <w:left w:val="none" w:sz="0" w:space="0" w:color="auto"/>
        <w:bottom w:val="none" w:sz="0" w:space="0" w:color="auto"/>
        <w:right w:val="none" w:sz="0" w:space="0" w:color="auto"/>
      </w:divBdr>
    </w:div>
    <w:div w:id="1539781373">
      <w:bodyDiv w:val="1"/>
      <w:marLeft w:val="0"/>
      <w:marRight w:val="0"/>
      <w:marTop w:val="0"/>
      <w:marBottom w:val="0"/>
      <w:divBdr>
        <w:top w:val="none" w:sz="0" w:space="0" w:color="auto"/>
        <w:left w:val="none" w:sz="0" w:space="0" w:color="auto"/>
        <w:bottom w:val="none" w:sz="0" w:space="0" w:color="auto"/>
        <w:right w:val="none" w:sz="0" w:space="0" w:color="auto"/>
      </w:divBdr>
    </w:div>
    <w:div w:id="1634287513">
      <w:bodyDiv w:val="1"/>
      <w:marLeft w:val="0"/>
      <w:marRight w:val="0"/>
      <w:marTop w:val="0"/>
      <w:marBottom w:val="0"/>
      <w:divBdr>
        <w:top w:val="none" w:sz="0" w:space="0" w:color="auto"/>
        <w:left w:val="none" w:sz="0" w:space="0" w:color="auto"/>
        <w:bottom w:val="none" w:sz="0" w:space="0" w:color="auto"/>
        <w:right w:val="none" w:sz="0" w:space="0" w:color="auto"/>
      </w:divBdr>
    </w:div>
    <w:div w:id="1759784782">
      <w:bodyDiv w:val="1"/>
      <w:marLeft w:val="0"/>
      <w:marRight w:val="0"/>
      <w:marTop w:val="0"/>
      <w:marBottom w:val="0"/>
      <w:divBdr>
        <w:top w:val="none" w:sz="0" w:space="0" w:color="auto"/>
        <w:left w:val="none" w:sz="0" w:space="0" w:color="auto"/>
        <w:bottom w:val="none" w:sz="0" w:space="0" w:color="auto"/>
        <w:right w:val="none" w:sz="0" w:space="0" w:color="auto"/>
      </w:divBdr>
    </w:div>
    <w:div w:id="1825118527">
      <w:bodyDiv w:val="1"/>
      <w:marLeft w:val="0"/>
      <w:marRight w:val="0"/>
      <w:marTop w:val="0"/>
      <w:marBottom w:val="0"/>
      <w:divBdr>
        <w:top w:val="none" w:sz="0" w:space="0" w:color="auto"/>
        <w:left w:val="none" w:sz="0" w:space="0" w:color="auto"/>
        <w:bottom w:val="none" w:sz="0" w:space="0" w:color="auto"/>
        <w:right w:val="none" w:sz="0" w:space="0" w:color="auto"/>
      </w:divBdr>
    </w:div>
    <w:div w:id="1978606646">
      <w:bodyDiv w:val="1"/>
      <w:marLeft w:val="0"/>
      <w:marRight w:val="0"/>
      <w:marTop w:val="0"/>
      <w:marBottom w:val="0"/>
      <w:divBdr>
        <w:top w:val="none" w:sz="0" w:space="0" w:color="auto"/>
        <w:left w:val="none" w:sz="0" w:space="0" w:color="auto"/>
        <w:bottom w:val="none" w:sz="0" w:space="0" w:color="auto"/>
        <w:right w:val="none" w:sz="0" w:space="0" w:color="auto"/>
      </w:divBdr>
    </w:div>
    <w:div w:id="2052411219">
      <w:bodyDiv w:val="1"/>
      <w:marLeft w:val="0"/>
      <w:marRight w:val="0"/>
      <w:marTop w:val="0"/>
      <w:marBottom w:val="0"/>
      <w:divBdr>
        <w:top w:val="none" w:sz="0" w:space="0" w:color="auto"/>
        <w:left w:val="none" w:sz="0" w:space="0" w:color="auto"/>
        <w:bottom w:val="none" w:sz="0" w:space="0" w:color="auto"/>
        <w:right w:val="none" w:sz="0" w:space="0" w:color="auto"/>
      </w:divBdr>
    </w:div>
    <w:div w:id="2092773038">
      <w:bodyDiv w:val="1"/>
      <w:marLeft w:val="0"/>
      <w:marRight w:val="0"/>
      <w:marTop w:val="0"/>
      <w:marBottom w:val="0"/>
      <w:divBdr>
        <w:top w:val="none" w:sz="0" w:space="0" w:color="auto"/>
        <w:left w:val="none" w:sz="0" w:space="0" w:color="auto"/>
        <w:bottom w:val="none" w:sz="0" w:space="0" w:color="auto"/>
        <w:right w:val="none" w:sz="0" w:space="0" w:color="auto"/>
      </w:divBdr>
    </w:div>
    <w:div w:id="209508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502</TotalTime>
  <Pages>41</Pages>
  <Words>2202</Words>
  <Characters>12552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cygnus</Company>
  <LinksUpToDate>false</LinksUpToDate>
  <CharactersWithSpaces>14725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dc:creator>
  <cp:keywords/>
  <dc:description/>
  <cp:lastModifiedBy>sachin</cp:lastModifiedBy>
  <cp:revision>161</cp:revision>
  <dcterms:created xsi:type="dcterms:W3CDTF">2013-12-06T05:22:00Z</dcterms:created>
  <dcterms:modified xsi:type="dcterms:W3CDTF">2014-01-25T11:57:00Z</dcterms:modified>
</cp:coreProperties>
</file>